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337C8" w14:textId="77777777" w:rsidR="00B21A1D" w:rsidRDefault="00B21A1D" w:rsidP="00B21A1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2E5FD118" w14:textId="77777777" w:rsidR="00B21A1D" w:rsidRPr="00E95673" w:rsidRDefault="00B21A1D" w:rsidP="00B21A1D">
      <w:pPr>
        <w:rPr>
          <w:sz w:val="22"/>
          <w:szCs w:val="22"/>
        </w:rPr>
      </w:pPr>
    </w:p>
    <w:p w14:paraId="7D6CC5F6" w14:textId="7D8F20D8" w:rsidR="00B21A1D" w:rsidRPr="00E95673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E95673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14:paraId="50F37191" w14:textId="77777777" w:rsidR="00B21A1D" w:rsidRPr="00E95673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14:paraId="2658A39D" w14:textId="2649F531" w:rsidR="00B21A1D" w:rsidRPr="00E95673" w:rsidRDefault="001E4DD8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B21A1D" w:rsidRPr="00E95673">
        <w:rPr>
          <w:rFonts w:ascii="Arial" w:hAnsi="Arial" w:cs="Arial"/>
          <w:b/>
          <w:bCs/>
          <w:sz w:val="22"/>
          <w:szCs w:val="22"/>
        </w:rPr>
        <w:t>stacjonarne</w:t>
      </w:r>
    </w:p>
    <w:p w14:paraId="2CE54C9A" w14:textId="31899301" w:rsidR="00B21A1D" w:rsidRPr="004B39F2" w:rsidRDefault="00B21A1D" w:rsidP="00B21A1D"/>
    <w:p w14:paraId="73B88356" w14:textId="77777777" w:rsidR="00B21A1D" w:rsidRPr="004B39F2" w:rsidRDefault="00B21A1D" w:rsidP="00B21A1D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21A1D" w:rsidRPr="0052608B" w14:paraId="51403F97" w14:textId="77777777" w:rsidTr="00A749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045111" w14:textId="77777777" w:rsidR="00B21A1D" w:rsidRPr="0052608B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1A6A622" w14:textId="77777777" w:rsidR="00B21A1D" w:rsidRPr="0052608B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B561F8">
              <w:rPr>
                <w:rFonts w:ascii="Arial" w:hAnsi="Arial" w:cs="Arial"/>
                <w:sz w:val="22"/>
                <w:szCs w:val="22"/>
              </w:rPr>
              <w:t>nstytucje kultury</w:t>
            </w:r>
          </w:p>
        </w:tc>
      </w:tr>
      <w:tr w:rsidR="00B21A1D" w:rsidRPr="0052608B" w14:paraId="389542F0" w14:textId="77777777" w:rsidTr="00A749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8D46A82" w14:textId="77777777" w:rsidR="00B21A1D" w:rsidRPr="0052608B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806D138" w14:textId="77777777" w:rsidR="00B21A1D" w:rsidRPr="0052608B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  <w:lang w:val="en-US"/>
              </w:rPr>
              <w:t>Cultur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al Institutions</w:t>
            </w:r>
          </w:p>
        </w:tc>
      </w:tr>
    </w:tbl>
    <w:p w14:paraId="5135B2C0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21A1D" w:rsidRPr="0052608B" w14:paraId="3ABE4CDC" w14:textId="77777777" w:rsidTr="00A749C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17471F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C101BCB" w14:textId="3970B3D6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61F8">
              <w:rPr>
                <w:rFonts w:ascii="Arial" w:hAnsi="Arial" w:cs="Arial"/>
                <w:sz w:val="22"/>
                <w:szCs w:val="22"/>
                <w:lang w:val="de-DE"/>
              </w:rPr>
              <w:t>Dr</w:t>
            </w:r>
            <w:proofErr w:type="spellEnd"/>
            <w:r w:rsidRPr="00B561F8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E477FF">
              <w:rPr>
                <w:rFonts w:ascii="Arial" w:hAnsi="Arial" w:cs="Arial"/>
                <w:sz w:val="22"/>
                <w:szCs w:val="22"/>
                <w:lang w:val="de-DE"/>
              </w:rPr>
              <w:t>Michał Grabowski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07290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21A1D" w:rsidRPr="0052608B" w14:paraId="0055D58A" w14:textId="77777777" w:rsidTr="00A749C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19760E0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76C39C2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DF08CC9" w14:textId="3D2DA5F5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21A1D" w:rsidRPr="0052608B" w14:paraId="565B13DF" w14:textId="77777777" w:rsidTr="00A749C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EDAC6D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3FCD29F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29241C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62B53C3D" w14:textId="77777777" w:rsidTr="00A749C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F1639B5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B0E3F2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72572E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D4DED4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4A754FB8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1180247B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7C0445F7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AFD1947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6ABF9F1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54464D0E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21A1D" w:rsidRPr="0052608B" w14:paraId="2D7BAA6D" w14:textId="77777777" w:rsidTr="00A749C0">
        <w:trPr>
          <w:trHeight w:val="1365"/>
        </w:trPr>
        <w:tc>
          <w:tcPr>
            <w:tcW w:w="9640" w:type="dxa"/>
          </w:tcPr>
          <w:p w14:paraId="4835CBBD" w14:textId="3797E2EE" w:rsidR="00133BD9" w:rsidRDefault="00133BD9" w:rsidP="005964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kursu jest wprowadzenie do</w:t>
            </w:r>
            <w:r w:rsidR="002868F5">
              <w:rPr>
                <w:rFonts w:ascii="Arial" w:hAnsi="Arial" w:cs="Arial"/>
                <w:sz w:val="22"/>
                <w:szCs w:val="22"/>
              </w:rPr>
              <w:t xml:space="preserve"> problematyki</w:t>
            </w:r>
            <w:r>
              <w:rPr>
                <w:rFonts w:ascii="Arial" w:hAnsi="Arial" w:cs="Arial"/>
                <w:sz w:val="22"/>
                <w:szCs w:val="22"/>
              </w:rPr>
              <w:t xml:space="preserve"> funkcjonowania instytucji kultury na przy</w:t>
            </w:r>
            <w:r w:rsidR="00934BEE">
              <w:rPr>
                <w:rFonts w:ascii="Arial" w:hAnsi="Arial" w:cs="Arial"/>
                <w:sz w:val="22"/>
                <w:szCs w:val="22"/>
              </w:rPr>
              <w:t>kładzie współczesnych placówek</w:t>
            </w:r>
            <w:r>
              <w:rPr>
                <w:rFonts w:ascii="Arial" w:hAnsi="Arial" w:cs="Arial"/>
                <w:sz w:val="22"/>
                <w:szCs w:val="22"/>
              </w:rPr>
              <w:t xml:space="preserve"> muzealnych</w:t>
            </w:r>
            <w:r w:rsidR="001921F4">
              <w:rPr>
                <w:rFonts w:ascii="Arial" w:hAnsi="Arial" w:cs="Arial"/>
                <w:sz w:val="22"/>
                <w:szCs w:val="22"/>
              </w:rPr>
              <w:t xml:space="preserve"> oraz analiza</w:t>
            </w:r>
            <w:r w:rsidR="002868F5">
              <w:rPr>
                <w:rFonts w:ascii="Arial" w:hAnsi="Arial" w:cs="Arial"/>
                <w:sz w:val="22"/>
                <w:szCs w:val="22"/>
              </w:rPr>
              <w:t xml:space="preserve"> ich </w:t>
            </w:r>
            <w:proofErr w:type="spellStart"/>
            <w:r w:rsidR="002868F5">
              <w:rPr>
                <w:rFonts w:ascii="Arial" w:hAnsi="Arial" w:cs="Arial"/>
                <w:sz w:val="22"/>
                <w:szCs w:val="22"/>
              </w:rPr>
              <w:t>społeczno</w:t>
            </w:r>
            <w:proofErr w:type="spellEnd"/>
            <w:r w:rsidR="002868F5">
              <w:rPr>
                <w:rFonts w:ascii="Arial" w:hAnsi="Arial" w:cs="Arial"/>
                <w:sz w:val="22"/>
                <w:szCs w:val="22"/>
              </w:rPr>
              <w:t xml:space="preserve"> – kulturowego oddziaływania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921F4">
              <w:rPr>
                <w:rFonts w:ascii="Arial" w:hAnsi="Arial" w:cs="Arial"/>
                <w:sz w:val="22"/>
                <w:szCs w:val="22"/>
              </w:rPr>
              <w:t>Słuchaczki i słuchacze</w:t>
            </w:r>
            <w:r w:rsidR="002868F5">
              <w:rPr>
                <w:rFonts w:ascii="Arial" w:hAnsi="Arial" w:cs="Arial"/>
                <w:sz w:val="22"/>
                <w:szCs w:val="22"/>
              </w:rPr>
              <w:t xml:space="preserve"> kursu poznają  konstytutywne akty prawne, które regul</w:t>
            </w:r>
            <w:r w:rsidR="001921F4">
              <w:rPr>
                <w:rFonts w:ascii="Arial" w:hAnsi="Arial" w:cs="Arial"/>
                <w:sz w:val="22"/>
                <w:szCs w:val="22"/>
              </w:rPr>
              <w:t>ują funkcjonowanie instytucji (</w:t>
            </w:r>
            <w:r w:rsidR="00A66899">
              <w:rPr>
                <w:rFonts w:ascii="Arial" w:hAnsi="Arial" w:cs="Arial"/>
                <w:sz w:val="22"/>
                <w:szCs w:val="22"/>
              </w:rPr>
              <w:t xml:space="preserve">m. innymi: </w:t>
            </w:r>
            <w:r w:rsidR="001921F4">
              <w:rPr>
                <w:rFonts w:ascii="Arial" w:hAnsi="Arial" w:cs="Arial"/>
                <w:sz w:val="22"/>
                <w:szCs w:val="22"/>
              </w:rPr>
              <w:t>„</w:t>
            </w:r>
            <w:r w:rsidR="002868F5">
              <w:rPr>
                <w:rFonts w:ascii="Arial" w:hAnsi="Arial" w:cs="Arial"/>
                <w:sz w:val="22"/>
                <w:szCs w:val="22"/>
              </w:rPr>
              <w:t>ustawa o muzeach</w:t>
            </w:r>
            <w:r w:rsidR="001921F4">
              <w:rPr>
                <w:rFonts w:ascii="Arial" w:hAnsi="Arial" w:cs="Arial"/>
                <w:sz w:val="22"/>
                <w:szCs w:val="22"/>
              </w:rPr>
              <w:t>”</w:t>
            </w:r>
            <w:r w:rsidR="002868F5">
              <w:rPr>
                <w:rFonts w:ascii="Arial" w:hAnsi="Arial" w:cs="Arial"/>
                <w:sz w:val="22"/>
                <w:szCs w:val="22"/>
              </w:rPr>
              <w:t>)</w:t>
            </w:r>
            <w:r w:rsidR="0059641B">
              <w:rPr>
                <w:rFonts w:ascii="Arial" w:hAnsi="Arial" w:cs="Arial"/>
                <w:sz w:val="22"/>
                <w:szCs w:val="22"/>
              </w:rPr>
              <w:t xml:space="preserve"> pod kątem ich praktycznego funkcjonowania</w:t>
            </w:r>
            <w:r w:rsidR="002868F5">
              <w:rPr>
                <w:rFonts w:ascii="Arial" w:hAnsi="Arial" w:cs="Arial"/>
                <w:sz w:val="22"/>
                <w:szCs w:val="22"/>
              </w:rPr>
              <w:t>. Ponadto poszerzą swoje kompetencje jako odbiorcy</w:t>
            </w:r>
            <w:r w:rsidR="0059641B">
              <w:rPr>
                <w:rFonts w:ascii="Arial" w:hAnsi="Arial" w:cs="Arial"/>
                <w:sz w:val="22"/>
                <w:szCs w:val="22"/>
              </w:rPr>
              <w:t xml:space="preserve"> i badacze</w:t>
            </w:r>
            <w:r w:rsidR="002868F5">
              <w:rPr>
                <w:rFonts w:ascii="Arial" w:hAnsi="Arial" w:cs="Arial"/>
                <w:sz w:val="22"/>
                <w:szCs w:val="22"/>
              </w:rPr>
              <w:t xml:space="preserve"> kultury, gdyż w trakcie kursu nacisk zostanie położony na analizy wykorzystujące narzędzia muzeologiczne i kulturoznawcze,</w:t>
            </w:r>
            <w:r w:rsidR="005F52CE">
              <w:rPr>
                <w:rFonts w:ascii="Arial" w:hAnsi="Arial" w:cs="Arial"/>
                <w:sz w:val="22"/>
                <w:szCs w:val="22"/>
              </w:rPr>
              <w:t xml:space="preserve"> współczesnych,</w:t>
            </w:r>
            <w:r w:rsidR="002868F5">
              <w:rPr>
                <w:rFonts w:ascii="Arial" w:hAnsi="Arial" w:cs="Arial"/>
                <w:sz w:val="22"/>
                <w:szCs w:val="22"/>
              </w:rPr>
              <w:t xml:space="preserve"> wybranych modeli</w:t>
            </w:r>
            <w:r w:rsidR="005F52CE">
              <w:rPr>
                <w:rFonts w:ascii="Arial" w:hAnsi="Arial" w:cs="Arial"/>
                <w:sz w:val="22"/>
                <w:szCs w:val="22"/>
              </w:rPr>
              <w:t xml:space="preserve"> muzealnych</w:t>
            </w:r>
            <w:r w:rsidR="00934BEE">
              <w:rPr>
                <w:rFonts w:ascii="Arial" w:hAnsi="Arial" w:cs="Arial"/>
                <w:sz w:val="22"/>
                <w:szCs w:val="22"/>
              </w:rPr>
              <w:t xml:space="preserve"> (metoda interpretacyjna</w:t>
            </w:r>
            <w:r w:rsidR="00A66899">
              <w:rPr>
                <w:rFonts w:ascii="Arial" w:hAnsi="Arial" w:cs="Arial"/>
                <w:sz w:val="22"/>
                <w:szCs w:val="22"/>
              </w:rPr>
              <w:t>, analiza dyskursu</w:t>
            </w:r>
            <w:r w:rsidR="00934BEE">
              <w:rPr>
                <w:rFonts w:ascii="Arial" w:hAnsi="Arial" w:cs="Arial"/>
                <w:sz w:val="22"/>
                <w:szCs w:val="22"/>
              </w:rPr>
              <w:t>)</w:t>
            </w:r>
            <w:r w:rsidR="002868F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34BEE">
              <w:rPr>
                <w:rFonts w:ascii="Arial" w:hAnsi="Arial" w:cs="Arial"/>
                <w:sz w:val="22"/>
                <w:szCs w:val="22"/>
              </w:rPr>
              <w:t>W trakcie ćwiczeń uczestnicy poznają</w:t>
            </w:r>
            <w:r w:rsidR="00601214">
              <w:rPr>
                <w:rFonts w:ascii="Arial" w:hAnsi="Arial" w:cs="Arial"/>
                <w:sz w:val="22"/>
                <w:szCs w:val="22"/>
              </w:rPr>
              <w:t xml:space="preserve"> też</w:t>
            </w:r>
            <w:r w:rsidR="00934BEE">
              <w:rPr>
                <w:rFonts w:ascii="Arial" w:hAnsi="Arial" w:cs="Arial"/>
                <w:sz w:val="22"/>
                <w:szCs w:val="22"/>
              </w:rPr>
              <w:t xml:space="preserve"> sposoby przygoto</w:t>
            </w:r>
            <w:r w:rsidR="00AC35E6">
              <w:rPr>
                <w:rFonts w:ascii="Arial" w:hAnsi="Arial" w:cs="Arial"/>
                <w:sz w:val="22"/>
                <w:szCs w:val="22"/>
              </w:rPr>
              <w:t>wania scenariusza wystawy.</w:t>
            </w:r>
          </w:p>
          <w:p w14:paraId="4B2C5D88" w14:textId="482F3DAA" w:rsidR="00133BD9" w:rsidRDefault="00133BD9" w:rsidP="00133BD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6F1EC" w14:textId="41BF25FF" w:rsidR="00B21A1D" w:rsidRPr="0052608B" w:rsidRDefault="00B21A1D" w:rsidP="00133B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45DA3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ED10F7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54A93B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291153EF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52608B" w14:paraId="192FD68A" w14:textId="77777777" w:rsidTr="00A749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CDAEC0" w14:textId="77777777" w:rsidR="00B21A1D" w:rsidRPr="0052608B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5B5B4B3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6E1EC4D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iedza z zakresu </w:t>
            </w:r>
            <w:r>
              <w:rPr>
                <w:rFonts w:ascii="Arial" w:hAnsi="Arial" w:cs="Arial"/>
                <w:sz w:val="22"/>
                <w:szCs w:val="22"/>
              </w:rPr>
              <w:t>współczesnych zjawisk w polu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kultur</w:t>
            </w:r>
            <w:r>
              <w:rPr>
                <w:rFonts w:ascii="Arial" w:hAnsi="Arial" w:cs="Arial"/>
                <w:sz w:val="22"/>
                <w:szCs w:val="22"/>
              </w:rPr>
              <w:t>y i sztuki</w:t>
            </w:r>
          </w:p>
          <w:p w14:paraId="6433256E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2FD102F" w14:textId="77777777" w:rsidTr="00A749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B461CFC" w14:textId="77777777" w:rsidR="00B21A1D" w:rsidRPr="0052608B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D2D9DF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Umiejętność wykorzystywania wiedzy dotychczas zdobytej na studiach do analizy zinstytucjonalizowanych obiegów kultury </w:t>
            </w:r>
          </w:p>
        </w:tc>
      </w:tr>
      <w:tr w:rsidR="00B21A1D" w:rsidRPr="0052608B" w14:paraId="77909912" w14:textId="77777777" w:rsidTr="00A749C0">
        <w:tc>
          <w:tcPr>
            <w:tcW w:w="1941" w:type="dxa"/>
            <w:shd w:val="clear" w:color="auto" w:fill="DBE5F1"/>
            <w:vAlign w:val="center"/>
          </w:tcPr>
          <w:p w14:paraId="5162C28D" w14:textId="77777777" w:rsidR="00B21A1D" w:rsidRPr="0052608B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4CE6F24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1A27A7">
              <w:rPr>
                <w:rFonts w:ascii="Arial" w:hAnsi="Arial" w:cs="Arial"/>
                <w:iCs/>
                <w:sz w:val="22"/>
                <w:szCs w:val="22"/>
              </w:rPr>
              <w:t>Podstawy teorii kultury, Historia kultury i cywilizacji, Historia kultury masowej, Komunikacja międzykulturowa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0E8AA2B4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D44E6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0C58DAB0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7CA4F1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748A000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782EE72E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A67BEF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91672F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2D45F22F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6F68B73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F4A618D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038D0F4E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590D5D6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0685CE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2EC1659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21A1D" w:rsidRPr="0052608B" w14:paraId="4F83408D" w14:textId="77777777" w:rsidTr="00A749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C63DB07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D66EB7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6622DC9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52608B" w14:paraId="21C9F173" w14:textId="77777777" w:rsidTr="00A749C0">
        <w:trPr>
          <w:cantSplit/>
          <w:trHeight w:val="1838"/>
        </w:trPr>
        <w:tc>
          <w:tcPr>
            <w:tcW w:w="1979" w:type="dxa"/>
            <w:vMerge/>
          </w:tcPr>
          <w:p w14:paraId="79503477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4F9B1DE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ma pogłębioną wiedzę o celach i sposobach funkcjonowania instytucji kultury oraz ich</w:t>
            </w:r>
            <w:r>
              <w:rPr>
                <w:rFonts w:ascii="Arial" w:hAnsi="Arial" w:cs="Arial"/>
                <w:sz w:val="22"/>
                <w:szCs w:val="22"/>
              </w:rPr>
              <w:t xml:space="preserve"> społecznym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znaczeniu </w:t>
            </w:r>
          </w:p>
          <w:p w14:paraId="4A295635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D10D0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AC211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1C1539">
              <w:rPr>
                <w:rFonts w:ascii="Arial" w:hAnsi="Arial" w:cs="Arial"/>
                <w:sz w:val="22"/>
                <w:szCs w:val="22"/>
              </w:rPr>
              <w:t xml:space="preserve"> zna zasady współpracy współczesnych instytucji kultury z</w:t>
            </w:r>
            <w:r>
              <w:rPr>
                <w:rFonts w:ascii="Arial" w:hAnsi="Arial" w:cs="Arial"/>
                <w:sz w:val="22"/>
                <w:szCs w:val="22"/>
              </w:rPr>
              <w:t xml:space="preserve"> różnego typu podmiotami (unijnymi, </w:t>
            </w:r>
            <w:r w:rsidRPr="001C1539">
              <w:rPr>
                <w:rFonts w:ascii="Arial" w:hAnsi="Arial" w:cs="Arial"/>
                <w:sz w:val="22"/>
                <w:szCs w:val="22"/>
              </w:rPr>
              <w:t>ministerialnymi,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C1539">
              <w:rPr>
                <w:rFonts w:ascii="Arial" w:hAnsi="Arial" w:cs="Arial"/>
                <w:sz w:val="22"/>
                <w:szCs w:val="22"/>
              </w:rPr>
              <w:t>samorządowymi i pozarządowymi, polskimi i zagranicznymi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0540374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156DF4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Pr="001C1539">
              <w:rPr>
                <w:rFonts w:ascii="Arial" w:hAnsi="Arial" w:cs="Arial"/>
                <w:sz w:val="22"/>
                <w:szCs w:val="22"/>
              </w:rPr>
              <w:t>ma usystematyzowaną wiedzę na temat konsek</w:t>
            </w:r>
            <w:r>
              <w:rPr>
                <w:rFonts w:ascii="Arial" w:hAnsi="Arial" w:cs="Arial"/>
                <w:sz w:val="22"/>
                <w:szCs w:val="22"/>
              </w:rPr>
              <w:t>wencji</w:t>
            </w:r>
            <w:r w:rsidRPr="001C1539">
              <w:rPr>
                <w:rFonts w:ascii="Arial" w:hAnsi="Arial" w:cs="Arial"/>
                <w:sz w:val="22"/>
                <w:szCs w:val="22"/>
              </w:rPr>
              <w:t xml:space="preserve"> urynkowienia sektora kultury.</w:t>
            </w:r>
          </w:p>
          <w:p w14:paraId="6B280A5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2CB74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3E4258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K_W18</w:t>
            </w:r>
          </w:p>
          <w:p w14:paraId="0280F77A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A2BCB8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2E9792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97369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4D65E7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4B11D4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K_W21</w:t>
            </w:r>
          </w:p>
          <w:p w14:paraId="50F7D3B9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824BBB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A01182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CC9A7E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FADC4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K_W21</w:t>
            </w:r>
          </w:p>
        </w:tc>
      </w:tr>
    </w:tbl>
    <w:p w14:paraId="5B4099E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85DE812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52608B" w14:paraId="26AC3822" w14:textId="77777777" w:rsidTr="00A749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59CE59D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21812B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650CE4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52608B" w14:paraId="6B482D6E" w14:textId="77777777" w:rsidTr="00A749C0">
        <w:trPr>
          <w:cantSplit/>
          <w:trHeight w:val="2116"/>
        </w:trPr>
        <w:tc>
          <w:tcPr>
            <w:tcW w:w="1985" w:type="dxa"/>
            <w:vMerge/>
          </w:tcPr>
          <w:p w14:paraId="37F237C2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251EB49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potrafi samodzielnie poszerzać swoją wiedzę oraz umiejętności na rzecz działalności w ramach organizacyjnych instytucji kultury.</w:t>
            </w:r>
          </w:p>
          <w:p w14:paraId="7BBC393D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CE4A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potrafi analizować i wartościować ofertę współczesnych instytucji kultury pod kątem ich działalności w obszarach:</w:t>
            </w:r>
            <w:r>
              <w:rPr>
                <w:rFonts w:ascii="Arial" w:hAnsi="Arial" w:cs="Arial"/>
                <w:sz w:val="22"/>
                <w:szCs w:val="22"/>
              </w:rPr>
              <w:t xml:space="preserve"> historycznych, ideowych, ekonomicznych, społecznych i politycznych</w:t>
            </w:r>
            <w:r w:rsidRPr="00B561F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10DA314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3361533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</w:t>
            </w:r>
          </w:p>
          <w:p w14:paraId="2CD824B0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0441A3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56F1EA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8B86D5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C077B6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BD754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K_U06</w:t>
            </w:r>
          </w:p>
        </w:tc>
      </w:tr>
    </w:tbl>
    <w:p w14:paraId="4B03C79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6B0D357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52608B" w14:paraId="66833949" w14:textId="77777777" w:rsidTr="00A749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C9CE61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FF54A6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5F566B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52608B" w14:paraId="36609CAC" w14:textId="77777777" w:rsidTr="00A749C0">
        <w:trPr>
          <w:cantSplit/>
          <w:trHeight w:val="1984"/>
        </w:trPr>
        <w:tc>
          <w:tcPr>
            <w:tcW w:w="1985" w:type="dxa"/>
            <w:vMerge/>
          </w:tcPr>
          <w:p w14:paraId="53398D5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1F145E8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potrafi współpracować na rzecz współczesnej instytucji kultury z podmiotami unijnymi, rządowymi, samorządowymi, pozarządowymi, kościelnymi, medialnymi, sponsorami.</w:t>
            </w:r>
          </w:p>
          <w:p w14:paraId="0013D1AB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5F2E5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umie współpracować z innymi na rzecz polepszania funkcjonowania współczesnych instytucji kultury zarówno w obszarze ich jakości oferty, jak też ekonomii funkcjonowania.</w:t>
            </w:r>
          </w:p>
          <w:p w14:paraId="45809ED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2595A55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52608B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68EB7586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087F41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06B7D4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C72A56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B01BC8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2688C6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59C17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K_05</w:t>
            </w:r>
          </w:p>
        </w:tc>
      </w:tr>
    </w:tbl>
    <w:p w14:paraId="3367382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9E2A09E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26387C7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1A1D" w:rsidRPr="0052608B" w14:paraId="2C3CB534" w14:textId="77777777" w:rsidTr="00A749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B4AAD" w14:textId="77777777" w:rsidR="00B21A1D" w:rsidRPr="0052608B" w:rsidRDefault="00B21A1D" w:rsidP="00A749C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21A1D" w:rsidRPr="0052608B" w14:paraId="6FBB0551" w14:textId="77777777" w:rsidTr="00A749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000440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3E02C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6FE58E7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A55501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21A1D" w:rsidRPr="0052608B" w14:paraId="22669EBC" w14:textId="77777777" w:rsidTr="00A749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C7DB3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2322201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F436D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3DA75E1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EE904F2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C6F60F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7E81EF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EF93397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93CE884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0B106CB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5E505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73E0FF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F6A30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AD96E3B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303083A9" w14:textId="77777777" w:rsidTr="00A749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5E448D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1CB694D" w14:textId="19A26642" w:rsidR="00B21A1D" w:rsidRPr="0052608B" w:rsidRDefault="003E76BE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378DA" w14:textId="21BDE572" w:rsidR="00B21A1D" w:rsidRPr="0052608B" w:rsidRDefault="003E76BE" w:rsidP="003E76B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020C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466D7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E2AC7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FF7EE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B4B27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25DF74FA" w14:textId="77777777" w:rsidTr="00A749C0">
        <w:trPr>
          <w:trHeight w:val="462"/>
        </w:trPr>
        <w:tc>
          <w:tcPr>
            <w:tcW w:w="1611" w:type="dxa"/>
            <w:vAlign w:val="center"/>
          </w:tcPr>
          <w:p w14:paraId="5037B5D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4481C4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280F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AC9D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AAE20D5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2E828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51D47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50191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76AB3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3E4FA45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261E71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30EBDFEF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52608B" w14:paraId="21FF2EC7" w14:textId="77777777" w:rsidTr="00A749C0">
        <w:trPr>
          <w:trHeight w:val="1920"/>
        </w:trPr>
        <w:tc>
          <w:tcPr>
            <w:tcW w:w="9622" w:type="dxa"/>
          </w:tcPr>
          <w:p w14:paraId="24D7AF0B" w14:textId="46AFB868" w:rsidR="00B21A1D" w:rsidRDefault="00B21A1D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C0BF1">
              <w:rPr>
                <w:rFonts w:ascii="Arial" w:hAnsi="Arial" w:cs="Arial"/>
                <w:sz w:val="22"/>
                <w:szCs w:val="22"/>
              </w:rPr>
              <w:t>Zajęcia odbywają się w formie interaktywnych wykładów konwersatoryjnych, ilustrowanych prezentacjami</w:t>
            </w:r>
            <w:r w:rsidR="0004123D" w:rsidRPr="008C0BF1">
              <w:rPr>
                <w:rFonts w:ascii="Arial" w:hAnsi="Arial" w:cs="Arial"/>
                <w:sz w:val="22"/>
                <w:szCs w:val="22"/>
              </w:rPr>
              <w:t xml:space="preserve"> multimedialnymi</w:t>
            </w:r>
            <w:r w:rsidRPr="008C0BF1">
              <w:rPr>
                <w:rFonts w:ascii="Arial" w:hAnsi="Arial" w:cs="Arial"/>
                <w:sz w:val="22"/>
                <w:szCs w:val="22"/>
              </w:rPr>
              <w:t>.</w:t>
            </w:r>
            <w:r w:rsidR="00F94780" w:rsidRPr="008C0B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424A51" w14:textId="77777777" w:rsidR="008C0BF1" w:rsidRPr="008C0BF1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BC6447A" w14:textId="6083A5B1" w:rsidR="008C0BF1" w:rsidRPr="008C0BF1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C0BF1">
              <w:rPr>
                <w:rFonts w:ascii="Arial" w:hAnsi="Arial" w:cs="Arial"/>
                <w:sz w:val="22"/>
                <w:szCs w:val="22"/>
              </w:rPr>
              <w:t>W trakcie ćwiczeń:</w:t>
            </w:r>
          </w:p>
          <w:p w14:paraId="46953AA3" w14:textId="163B3413" w:rsidR="008C0BF1" w:rsidRPr="008C0BF1" w:rsidRDefault="008C0BF1" w:rsidP="008C0B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Metody podające (pogadanka</w:t>
            </w:r>
            <w:r w:rsidRPr="008C0BF1">
              <w:rPr>
                <w:rFonts w:ascii="Arial" w:hAnsi="Arial" w:cs="Arial"/>
                <w:sz w:val="22"/>
                <w:szCs w:val="22"/>
              </w:rPr>
              <w:t>, pre</w:t>
            </w:r>
            <w:r>
              <w:rPr>
                <w:rFonts w:ascii="Arial" w:hAnsi="Arial" w:cs="Arial"/>
                <w:sz w:val="22"/>
                <w:szCs w:val="22"/>
              </w:rPr>
              <w:t>zentacja, anegdota</w:t>
            </w:r>
            <w:r w:rsidRPr="008C0BF1">
              <w:rPr>
                <w:rFonts w:ascii="Arial" w:hAnsi="Arial" w:cs="Arial"/>
                <w:sz w:val="22"/>
                <w:szCs w:val="22"/>
              </w:rPr>
              <w:t>), Metody aktywizujące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C0BF1">
              <w:rPr>
                <w:rFonts w:ascii="Arial" w:hAnsi="Arial" w:cs="Arial"/>
                <w:sz w:val="22"/>
                <w:szCs w:val="22"/>
              </w:rPr>
              <w:t>(burza mózgów, mapa myśli, studium przypadku, krytyczna anal</w:t>
            </w:r>
            <w:r w:rsidR="00601214">
              <w:rPr>
                <w:rFonts w:ascii="Arial" w:hAnsi="Arial" w:cs="Arial"/>
                <w:sz w:val="22"/>
                <w:szCs w:val="22"/>
              </w:rPr>
              <w:t>iza wizualna</w:t>
            </w:r>
            <w:r w:rsidRPr="008C0BF1">
              <w:rPr>
                <w:rFonts w:ascii="Arial" w:hAnsi="Arial" w:cs="Arial"/>
              </w:rPr>
              <w:t>).</w:t>
            </w:r>
          </w:p>
          <w:p w14:paraId="63FAA7AB" w14:textId="34FB3973" w:rsidR="008C0BF1" w:rsidRPr="0052608B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B25219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5045FB3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3D82EF9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178EAAE0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21A1D" w:rsidRPr="0052608B" w14:paraId="4AFDF5C7" w14:textId="77777777" w:rsidTr="00A749C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3E117D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31D882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4B9C84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C02AA8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312A13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27F9D6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A865E6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5A1C9F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08C119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AE4C4E8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562D68B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CD594D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E7D1C4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670A2B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21A1D" w:rsidRPr="0052608B" w14:paraId="3548B4B3" w14:textId="77777777" w:rsidTr="00A749C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BCAAB30" w14:textId="7390C949" w:rsidR="00B21A1D" w:rsidRPr="0052608B" w:rsidRDefault="00B21A1D" w:rsidP="00A749C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DD7CD6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666" w:type="dxa"/>
            <w:shd w:val="clear" w:color="auto" w:fill="FFFFFF"/>
          </w:tcPr>
          <w:p w14:paraId="79160662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FD56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AB081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6155B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2D3C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245CC2" w14:textId="5BFFADF3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72691" w14:textId="6250F40E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5F59F6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0B265A" w14:textId="4EEE8530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CB51C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0D9F68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A91745" w14:textId="2F786ABD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EE9EA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737DE109" w14:textId="77777777" w:rsidTr="00A749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148F691" w14:textId="56BDE65F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DD7CD6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666" w:type="dxa"/>
            <w:shd w:val="clear" w:color="auto" w:fill="FFFFFF"/>
          </w:tcPr>
          <w:p w14:paraId="2727F3B7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BD818E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2008C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FD1B6D" w14:textId="02AC444A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11DE5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8C97B6" w14:textId="7AC1345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A4F99B" w14:textId="56AFB31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89D00" w14:textId="25C4875A" w:rsidR="00B21A1D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47C0635" w14:textId="67980B18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06E6C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D17EF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FFEB8C" w14:textId="39A3A881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FC2755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C0CD868" w14:textId="77777777" w:rsidTr="00A749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B9E1DB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4F1A548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2A250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DA35F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3EFD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5A33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24160" w14:textId="2299C98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C2F104" w14:textId="2D76A325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A50AE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A13CA0" w14:textId="3DA46A8A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9FC31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0CBBC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B7F87" w14:textId="56844084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A84286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46A3975" w14:textId="77777777" w:rsidTr="00A749C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3D703CA" w14:textId="62E02E10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DD7CD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6" w:type="dxa"/>
            <w:shd w:val="clear" w:color="auto" w:fill="FFFFFF"/>
          </w:tcPr>
          <w:p w14:paraId="1AB95FC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9D52C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7C85B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18707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460C6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57BF95" w14:textId="00D55C0C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DBF59" w14:textId="3B5D8CD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29BDD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A241A8" w14:textId="319BB611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BD91BD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D2F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6C06D" w14:textId="2AABF81F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90D5E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A8F41BD" w14:textId="77777777" w:rsidTr="00A749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A2B2F19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35BA93A5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BEF84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48C09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11758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60AD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69C0CD" w14:textId="1438F295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166040" w14:textId="0EF1227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7740A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F92D5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4D9CE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882CA5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2585A9" w14:textId="225A93E2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85AEC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6D0B33A7" w14:textId="77777777" w:rsidTr="00A749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D9DF01" w14:textId="382F243D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</w:t>
            </w:r>
            <w:r w:rsidR="00DD7CD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754D000D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07F8F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E8154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85C31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9A82A8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32214" w14:textId="67BEF6C6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F11D7" w14:textId="53C433ED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AC1DE6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803F49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CC391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B75CE8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740E9F" w14:textId="07E7F7AF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61912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7CD6" w:rsidRPr="0052608B" w14:paraId="7C31476F" w14:textId="77777777" w:rsidTr="00A749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4C483F" w14:textId="2AE3738C" w:rsidR="00DD7CD6" w:rsidRDefault="00DD7CD6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117C6864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BD6D16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0EDE01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678D53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A59581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651C01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F0174B" w14:textId="2908FF3D" w:rsidR="00DD7CD6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BA9CA4" w14:textId="47663E17" w:rsidR="00DD7CD6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183E47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1A2FEB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AD033E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623631" w14:textId="691598FD" w:rsidR="00DD7CD6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C5D961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7CD6" w:rsidRPr="0052608B" w14:paraId="2767E297" w14:textId="77777777" w:rsidTr="00A749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D76069" w14:textId="78BCADDC" w:rsidR="00DD7CD6" w:rsidRDefault="00DD7CD6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14:paraId="709A759B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B6DD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DA2A5C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97B874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8C1A59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DBAADD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36B4A7" w14:textId="59348F77" w:rsidR="00DD7CD6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D58BC" w14:textId="6DFFA8D6" w:rsidR="00DD7CD6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021DFA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44FF6D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7B8E2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4CB075" w14:textId="7C9B0663" w:rsidR="00DD7CD6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1A6A2D" w14:textId="77777777" w:rsidR="00DD7CD6" w:rsidRPr="0052608B" w:rsidRDefault="00DD7CD6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C9725F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358526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41C618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52608B" w14:paraId="1D47BAEC" w14:textId="77777777" w:rsidTr="00A749C0">
        <w:tc>
          <w:tcPr>
            <w:tcW w:w="1941" w:type="dxa"/>
            <w:shd w:val="clear" w:color="auto" w:fill="DBE5F1"/>
            <w:vAlign w:val="center"/>
          </w:tcPr>
          <w:p w14:paraId="5E593E8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0C11A56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5FB4C7" w14:textId="357F1B24" w:rsidR="003E76BE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Zaliczenie</w:t>
            </w:r>
            <w:r w:rsidR="003E76BE">
              <w:rPr>
                <w:rFonts w:ascii="Arial" w:hAnsi="Arial" w:cs="Arial"/>
                <w:sz w:val="22"/>
                <w:szCs w:val="22"/>
              </w:rPr>
              <w:t xml:space="preserve"> ćwiczeń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bez oceny </w:t>
            </w:r>
            <w:r w:rsidRPr="00B561F8">
              <w:rPr>
                <w:rFonts w:ascii="Arial" w:hAnsi="Arial" w:cs="Arial"/>
                <w:sz w:val="22"/>
                <w:szCs w:val="22"/>
              </w:rPr>
              <w:t>na podstawie obecności</w:t>
            </w:r>
            <w:r>
              <w:rPr>
                <w:rFonts w:ascii="Arial" w:hAnsi="Arial" w:cs="Arial"/>
                <w:sz w:val="22"/>
                <w:szCs w:val="22"/>
              </w:rPr>
              <w:t xml:space="preserve"> na zajęciach</w:t>
            </w:r>
            <w:r w:rsidR="00F94780">
              <w:rPr>
                <w:rFonts w:ascii="Arial" w:hAnsi="Arial" w:cs="Arial"/>
                <w:sz w:val="22"/>
                <w:szCs w:val="22"/>
              </w:rPr>
              <w:t>, lektury zadanych t</w:t>
            </w:r>
            <w:r w:rsidR="003E338A">
              <w:rPr>
                <w:rFonts w:ascii="Arial" w:hAnsi="Arial" w:cs="Arial"/>
                <w:sz w:val="22"/>
                <w:szCs w:val="22"/>
              </w:rPr>
              <w:t xml:space="preserve">ekstów, udziału w dyskusji. </w:t>
            </w:r>
            <w:r w:rsidR="003E338A" w:rsidRPr="00A03EF4">
              <w:rPr>
                <w:rFonts w:ascii="Arial" w:hAnsi="Arial" w:cs="Arial"/>
                <w:sz w:val="22"/>
                <w:szCs w:val="22"/>
              </w:rPr>
              <w:t xml:space="preserve">Oceną końcową jest wynik pisemnego </w:t>
            </w:r>
            <w:r w:rsidR="003E338A">
              <w:rPr>
                <w:rFonts w:ascii="Arial" w:hAnsi="Arial" w:cs="Arial"/>
                <w:sz w:val="22"/>
                <w:szCs w:val="22"/>
              </w:rPr>
              <w:t>egzaminu.</w:t>
            </w:r>
          </w:p>
          <w:p w14:paraId="71E29A56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DAB5F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882BFF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52608B" w14:paraId="2DE9F579" w14:textId="77777777" w:rsidTr="00A749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B0AF8F1" w14:textId="77777777" w:rsidR="00B21A1D" w:rsidRPr="0052608B" w:rsidRDefault="00B21A1D" w:rsidP="00A749C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EFCEE58" w14:textId="4A76EB1D" w:rsidR="00B21A1D" w:rsidRDefault="00B21A1D" w:rsidP="00A749C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7E4A5D">
              <w:rPr>
                <w:rFonts w:ascii="Tahoma" w:hAnsi="Tahoma" w:cs="Tahoma"/>
                <w:color w:val="000000"/>
                <w:sz w:val="22"/>
                <w:szCs w:val="22"/>
              </w:rPr>
              <w:t xml:space="preserve">Obecność na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zajęciach</w:t>
            </w:r>
            <w:r w:rsidRPr="007E4A5D">
              <w:rPr>
                <w:rFonts w:ascii="Tahoma" w:hAnsi="Tahoma" w:cs="Tahoma"/>
                <w:color w:val="000000"/>
                <w:sz w:val="22"/>
                <w:szCs w:val="22"/>
              </w:rPr>
              <w:t xml:space="preserve"> jest obowiązkowa.  </w:t>
            </w:r>
            <w:r w:rsidR="00F42F69">
              <w:rPr>
                <w:rFonts w:ascii="Tahoma" w:hAnsi="Tahoma" w:cs="Tahoma"/>
                <w:color w:val="000000"/>
                <w:sz w:val="22"/>
                <w:szCs w:val="22"/>
              </w:rPr>
              <w:t>Opuszczenie zajęć wymagać będzie przedstawienia zwolnienia lekarskiego oraz wiązać się b</w:t>
            </w:r>
            <w:r w:rsidR="001921F4">
              <w:rPr>
                <w:rFonts w:ascii="Tahoma" w:hAnsi="Tahoma" w:cs="Tahoma"/>
                <w:color w:val="000000"/>
                <w:sz w:val="22"/>
                <w:szCs w:val="22"/>
              </w:rPr>
              <w:t>ędzie z przygotowaniem referatu lub prezentacji z analizą wybranej wystawy.</w:t>
            </w:r>
          </w:p>
          <w:p w14:paraId="118C199D" w14:textId="77777777" w:rsidR="00B21A1D" w:rsidRDefault="00B21A1D" w:rsidP="00A749C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</w:p>
          <w:p w14:paraId="373FC4E5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4716986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7AFAD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FF6332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314E3E3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1377665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AC35E6" w14:paraId="5A82D7DD" w14:textId="77777777" w:rsidTr="00A749C0">
        <w:trPr>
          <w:trHeight w:val="1136"/>
        </w:trPr>
        <w:tc>
          <w:tcPr>
            <w:tcW w:w="9622" w:type="dxa"/>
          </w:tcPr>
          <w:p w14:paraId="703306C1" w14:textId="047BF64C" w:rsidR="00866C8F" w:rsidRPr="00AC35E6" w:rsidRDefault="00866C8F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</w:rPr>
              <w:t xml:space="preserve">Wprowadzenie: </w:t>
            </w:r>
            <w:proofErr w:type="spellStart"/>
            <w:r w:rsidR="005F52CE" w:rsidRPr="00AC35E6">
              <w:rPr>
                <w:rFonts w:ascii="Arial" w:hAnsi="Arial" w:cs="Arial"/>
                <w:i/>
                <w:sz w:val="22"/>
                <w:szCs w:val="22"/>
              </w:rPr>
              <w:t>Praxis</w:t>
            </w:r>
            <w:proofErr w:type="spellEnd"/>
            <w:r w:rsidR="005F52CE" w:rsidRPr="00AC35E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F52CE" w:rsidRPr="00AC35E6">
              <w:rPr>
                <w:rFonts w:ascii="Arial" w:hAnsi="Arial" w:cs="Arial"/>
                <w:sz w:val="22"/>
                <w:szCs w:val="22"/>
              </w:rPr>
              <w:t>i</w:t>
            </w:r>
            <w:r w:rsidR="005F52CE" w:rsidRPr="00AC35E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5F52CE" w:rsidRPr="00AC35E6">
              <w:rPr>
                <w:rFonts w:ascii="Arial" w:hAnsi="Arial" w:cs="Arial"/>
                <w:i/>
                <w:sz w:val="22"/>
                <w:szCs w:val="22"/>
              </w:rPr>
              <w:t>theoria</w:t>
            </w:r>
            <w:proofErr w:type="spellEnd"/>
            <w:r w:rsidR="005F52CE" w:rsidRPr="00AC35E6">
              <w:rPr>
                <w:rFonts w:ascii="Arial" w:hAnsi="Arial" w:cs="Arial"/>
                <w:sz w:val="22"/>
                <w:szCs w:val="22"/>
              </w:rPr>
              <w:t xml:space="preserve"> we współ</w:t>
            </w:r>
            <w:r w:rsidR="00D607F1" w:rsidRPr="00AC35E6">
              <w:rPr>
                <w:rFonts w:ascii="Arial" w:hAnsi="Arial" w:cs="Arial"/>
                <w:sz w:val="22"/>
                <w:szCs w:val="22"/>
              </w:rPr>
              <w:t>czesnym muzeum</w:t>
            </w:r>
            <w:r w:rsidR="00006F11" w:rsidRPr="00AC35E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E76BE" w:rsidRPr="00AC35E6">
              <w:rPr>
                <w:rFonts w:ascii="Arial" w:hAnsi="Arial" w:cs="Arial"/>
                <w:sz w:val="22"/>
                <w:szCs w:val="22"/>
              </w:rPr>
              <w:t>Cele</w:t>
            </w:r>
            <w:r w:rsidR="00C467D3" w:rsidRPr="00AC35E6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3E76BE" w:rsidRPr="00AC35E6">
              <w:rPr>
                <w:rFonts w:ascii="Arial" w:hAnsi="Arial" w:cs="Arial"/>
                <w:sz w:val="22"/>
                <w:szCs w:val="22"/>
              </w:rPr>
              <w:t xml:space="preserve"> organizacja i</w:t>
            </w:r>
            <w:r w:rsidR="00C467D3" w:rsidRPr="00AC35E6">
              <w:rPr>
                <w:rFonts w:ascii="Arial" w:hAnsi="Arial" w:cs="Arial"/>
                <w:sz w:val="22"/>
                <w:szCs w:val="22"/>
              </w:rPr>
              <w:t>nstytucji.</w:t>
            </w:r>
            <w:r w:rsidR="00D607F1" w:rsidRPr="00AC35E6">
              <w:rPr>
                <w:rFonts w:ascii="Arial" w:hAnsi="Arial" w:cs="Arial"/>
                <w:sz w:val="22"/>
                <w:szCs w:val="22"/>
              </w:rPr>
              <w:t xml:space="preserve"> Muzeum jako instytucja kultury.</w:t>
            </w:r>
            <w:r w:rsidR="003E76BE" w:rsidRPr="00AC35E6">
              <w:rPr>
                <w:rFonts w:ascii="Arial" w:hAnsi="Arial" w:cs="Arial"/>
                <w:sz w:val="22"/>
                <w:szCs w:val="22"/>
              </w:rPr>
              <w:t xml:space="preserve"> Kolekcjonowanie. Muzealia.</w:t>
            </w:r>
          </w:p>
          <w:p w14:paraId="2740BF7B" w14:textId="17AB17DB" w:rsidR="00EB09E2" w:rsidRPr="00AC35E6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C35E6">
              <w:rPr>
                <w:rFonts w:ascii="Arial" w:hAnsi="Arial" w:cs="Arial"/>
                <w:bCs/>
                <w:sz w:val="22"/>
                <w:szCs w:val="22"/>
              </w:rPr>
              <w:t>O j</w:t>
            </w:r>
            <w:r w:rsidR="0029433C" w:rsidRPr="00AC35E6">
              <w:rPr>
                <w:rFonts w:ascii="Arial" w:hAnsi="Arial" w:cs="Arial"/>
                <w:bCs/>
                <w:sz w:val="22"/>
                <w:szCs w:val="22"/>
              </w:rPr>
              <w:t xml:space="preserve">ęzyku wystawy - </w:t>
            </w:r>
            <w:r w:rsidR="00006F11" w:rsidRPr="00AC35E6">
              <w:rPr>
                <w:rFonts w:ascii="Arial" w:hAnsi="Arial" w:cs="Arial"/>
                <w:bCs/>
                <w:sz w:val="22"/>
                <w:szCs w:val="22"/>
              </w:rPr>
              <w:t>jak</w:t>
            </w:r>
            <w:r w:rsidR="005F52CE" w:rsidRPr="00AC35E6">
              <w:rPr>
                <w:rFonts w:ascii="Arial" w:hAnsi="Arial" w:cs="Arial"/>
                <w:bCs/>
                <w:sz w:val="22"/>
                <w:szCs w:val="22"/>
              </w:rPr>
              <w:t xml:space="preserve"> czytać współczesne ekspozycje?</w:t>
            </w:r>
          </w:p>
          <w:p w14:paraId="242B9363" w14:textId="7596D441" w:rsidR="00001F07" w:rsidRPr="00AC35E6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C35E6">
              <w:rPr>
                <w:rFonts w:ascii="Arial" w:hAnsi="Arial" w:cs="Arial"/>
                <w:bCs/>
                <w:sz w:val="22"/>
                <w:szCs w:val="22"/>
              </w:rPr>
              <w:t>Muzea sztuki</w:t>
            </w:r>
            <w:r w:rsidR="0004123D" w:rsidRPr="00AC35E6">
              <w:rPr>
                <w:rFonts w:ascii="Arial" w:hAnsi="Arial" w:cs="Arial"/>
                <w:bCs/>
                <w:sz w:val="22"/>
                <w:szCs w:val="22"/>
              </w:rPr>
              <w:t xml:space="preserve"> i ich strategie.</w:t>
            </w:r>
          </w:p>
          <w:p w14:paraId="037E4676" w14:textId="0A760653" w:rsidR="005F52CE" w:rsidRPr="00AC35E6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C35E6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="00D607F1" w:rsidRPr="00AC35E6">
              <w:rPr>
                <w:rFonts w:ascii="Arial" w:hAnsi="Arial" w:cs="Arial"/>
                <w:bCs/>
                <w:sz w:val="22"/>
                <w:szCs w:val="22"/>
              </w:rPr>
              <w:t xml:space="preserve">istoria i trudna pamięć </w:t>
            </w:r>
            <w:r w:rsidR="003E76BE" w:rsidRPr="00AC35E6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5F52CE" w:rsidRPr="00AC35E6">
              <w:rPr>
                <w:rFonts w:ascii="Arial" w:hAnsi="Arial" w:cs="Arial"/>
                <w:bCs/>
                <w:sz w:val="22"/>
                <w:szCs w:val="22"/>
              </w:rPr>
              <w:t xml:space="preserve"> muzeach narracyjnych</w:t>
            </w:r>
            <w:r w:rsidRPr="00AC35E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5A87499D" w14:textId="78FF6DFF" w:rsidR="005F52CE" w:rsidRPr="00AC35E6" w:rsidRDefault="005F52CE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C35E6">
              <w:rPr>
                <w:rFonts w:ascii="Arial" w:hAnsi="Arial" w:cs="Arial"/>
                <w:bCs/>
                <w:sz w:val="22"/>
                <w:szCs w:val="22"/>
              </w:rPr>
              <w:t>Muzeum partycypacyjne.</w:t>
            </w:r>
          </w:p>
          <w:p w14:paraId="7A2BD4DC" w14:textId="003FB0BF" w:rsidR="005F52CE" w:rsidRPr="00AC35E6" w:rsidRDefault="008C0BF1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C35E6">
              <w:rPr>
                <w:rFonts w:ascii="Arial" w:hAnsi="Arial" w:cs="Arial"/>
                <w:bCs/>
                <w:sz w:val="22"/>
                <w:szCs w:val="22"/>
              </w:rPr>
              <w:t>Miasto</w:t>
            </w:r>
            <w:r w:rsidR="00001F07" w:rsidRPr="00AC35E6">
              <w:rPr>
                <w:rFonts w:ascii="Arial" w:hAnsi="Arial" w:cs="Arial"/>
                <w:bCs/>
                <w:sz w:val="22"/>
                <w:szCs w:val="22"/>
              </w:rPr>
              <w:t xml:space="preserve"> na ekspozycjach muzealnych.</w:t>
            </w:r>
          </w:p>
          <w:p w14:paraId="6E2B7AED" w14:textId="38C1FB1D" w:rsidR="00001F07" w:rsidRPr="00AC35E6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C35E6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29433C" w:rsidRPr="00AC35E6">
              <w:rPr>
                <w:rFonts w:ascii="Arial" w:hAnsi="Arial" w:cs="Arial"/>
                <w:bCs/>
                <w:sz w:val="22"/>
                <w:szCs w:val="22"/>
              </w:rPr>
              <w:t>uzeum wyobraźni – muzeum wirtualne.</w:t>
            </w:r>
          </w:p>
          <w:p w14:paraId="2F965E99" w14:textId="660F80F6" w:rsidR="00001F07" w:rsidRPr="00AC35E6" w:rsidRDefault="00001F07" w:rsidP="0004123D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C35E6">
              <w:rPr>
                <w:rFonts w:ascii="Arial" w:hAnsi="Arial" w:cs="Arial"/>
                <w:bCs/>
                <w:sz w:val="22"/>
                <w:szCs w:val="22"/>
              </w:rPr>
              <w:t>O scenariuszu wystawy i potrzebach zwiedzających.</w:t>
            </w:r>
          </w:p>
          <w:p w14:paraId="108F0A17" w14:textId="40334EFB" w:rsidR="00B21A1D" w:rsidRPr="00AC35E6" w:rsidRDefault="00B21A1D" w:rsidP="003E76BE">
            <w:pPr>
              <w:pStyle w:val="Akapitzlist"/>
              <w:widowControl/>
              <w:tabs>
                <w:tab w:val="left" w:pos="720"/>
              </w:tabs>
              <w:autoSpaceDE/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8A02C5F" w14:textId="77777777" w:rsidR="00B21A1D" w:rsidRPr="00AC35E6" w:rsidRDefault="00B21A1D" w:rsidP="00B21A1D">
      <w:pPr>
        <w:rPr>
          <w:rFonts w:ascii="Arial" w:hAnsi="Arial" w:cs="Arial"/>
          <w:sz w:val="22"/>
          <w:szCs w:val="22"/>
        </w:rPr>
      </w:pPr>
    </w:p>
    <w:p w14:paraId="63D338B6" w14:textId="77777777" w:rsidR="00B21A1D" w:rsidRPr="00AC35E6" w:rsidRDefault="00B21A1D" w:rsidP="00B21A1D">
      <w:pPr>
        <w:rPr>
          <w:rFonts w:ascii="Arial" w:hAnsi="Arial" w:cs="Arial"/>
          <w:sz w:val="22"/>
          <w:szCs w:val="22"/>
        </w:rPr>
      </w:pPr>
    </w:p>
    <w:p w14:paraId="68EFDA6C" w14:textId="0CF15833" w:rsidR="00B21A1D" w:rsidRPr="00AC35E6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AC35E6" w14:paraId="3949B24B" w14:textId="77777777" w:rsidTr="00A749C0">
        <w:trPr>
          <w:trHeight w:val="1098"/>
        </w:trPr>
        <w:tc>
          <w:tcPr>
            <w:tcW w:w="9622" w:type="dxa"/>
          </w:tcPr>
          <w:p w14:paraId="522FA1A2" w14:textId="77777777" w:rsidR="00D607F1" w:rsidRPr="00AC35E6" w:rsidRDefault="00D607F1" w:rsidP="00D607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C35E6">
              <w:rPr>
                <w:rFonts w:ascii="Arial" w:hAnsi="Arial" w:cs="Arial"/>
                <w:b/>
                <w:sz w:val="22"/>
                <w:szCs w:val="22"/>
              </w:rPr>
              <w:t>Wykaz literatury podstawowej</w:t>
            </w:r>
          </w:p>
          <w:p w14:paraId="277F7E6B" w14:textId="77777777" w:rsidR="005F52CE" w:rsidRPr="00AC35E6" w:rsidRDefault="005F52CE" w:rsidP="00A749C0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3145833" w14:textId="2CF6F54E" w:rsidR="0029433C" w:rsidRPr="00AC35E6" w:rsidRDefault="0029433C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</w:rPr>
              <w:t xml:space="preserve">Borusiewicz M., </w:t>
            </w:r>
            <w:r w:rsidRPr="00AC35E6">
              <w:rPr>
                <w:rFonts w:ascii="Arial" w:hAnsi="Arial" w:cs="Arial"/>
                <w:i/>
                <w:sz w:val="22"/>
                <w:szCs w:val="22"/>
              </w:rPr>
              <w:t>Nauka czy rozrywka? Nowa muzeologia w europejskich definicjach muzeum</w:t>
            </w:r>
            <w:r w:rsidRPr="00AC35E6">
              <w:rPr>
                <w:rFonts w:ascii="Arial" w:hAnsi="Arial" w:cs="Arial"/>
                <w:sz w:val="22"/>
                <w:szCs w:val="22"/>
              </w:rPr>
              <w:t>, Kraków 2012.</w:t>
            </w:r>
          </w:p>
          <w:p w14:paraId="5E887338" w14:textId="0C24EE4C" w:rsidR="0029433C" w:rsidRPr="00AC35E6" w:rsidRDefault="0029433C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</w:rPr>
              <w:t xml:space="preserve">Borusiewicz M., </w:t>
            </w:r>
            <w:r w:rsidRPr="00AC35E6">
              <w:rPr>
                <w:rFonts w:ascii="Arial" w:hAnsi="Arial" w:cs="Arial"/>
                <w:i/>
                <w:sz w:val="22"/>
                <w:szCs w:val="22"/>
              </w:rPr>
              <w:t>Tekst w muzeum. Znaczenie języka w działalności muzealnej,</w:t>
            </w:r>
            <w:r w:rsidRPr="00AC35E6">
              <w:rPr>
                <w:rFonts w:ascii="Arial" w:hAnsi="Arial" w:cs="Arial"/>
                <w:sz w:val="22"/>
                <w:szCs w:val="22"/>
              </w:rPr>
              <w:t xml:space="preserve"> (w:) </w:t>
            </w:r>
            <w:r w:rsidRPr="00AC35E6">
              <w:rPr>
                <w:rFonts w:ascii="Arial" w:hAnsi="Arial" w:cs="Arial"/>
                <w:i/>
                <w:sz w:val="22"/>
                <w:szCs w:val="22"/>
              </w:rPr>
              <w:t xml:space="preserve">Mowa i moc obrazów. Prace dedykowane Profesor Marii </w:t>
            </w:r>
            <w:proofErr w:type="spellStart"/>
            <w:r w:rsidRPr="00AC35E6">
              <w:rPr>
                <w:rFonts w:ascii="Arial" w:hAnsi="Arial" w:cs="Arial"/>
                <w:i/>
                <w:sz w:val="22"/>
                <w:szCs w:val="22"/>
              </w:rPr>
              <w:t>Poprzęckiej</w:t>
            </w:r>
            <w:proofErr w:type="spellEnd"/>
            <w:r w:rsidRPr="00AC35E6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AC35E6">
              <w:rPr>
                <w:rFonts w:ascii="Arial" w:hAnsi="Arial" w:cs="Arial"/>
                <w:sz w:val="22"/>
                <w:szCs w:val="22"/>
              </w:rPr>
              <w:t>red.</w:t>
            </w:r>
            <w:r w:rsidRPr="00AC35E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C35E6">
              <w:rPr>
                <w:rFonts w:ascii="Arial" w:hAnsi="Arial" w:cs="Arial"/>
                <w:sz w:val="22"/>
                <w:szCs w:val="22"/>
              </w:rPr>
              <w:t xml:space="preserve">M. Szewczyk, Warszawa 2005. </w:t>
            </w:r>
          </w:p>
          <w:p w14:paraId="256B7301" w14:textId="237EF9AF" w:rsidR="00006F11" w:rsidRPr="00AC35E6" w:rsidRDefault="00006F11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color w:val="06022E"/>
                <w:sz w:val="22"/>
                <w:szCs w:val="22"/>
              </w:rPr>
              <w:t>Clair J., Kryzys muzeów, Gdańsk 2009.</w:t>
            </w:r>
          </w:p>
          <w:p w14:paraId="61338C14" w14:textId="6F5BAD8C" w:rsidR="0004123D" w:rsidRPr="00AC35E6" w:rsidRDefault="0004123D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Display. Strategie wystawiania, </w:t>
            </w:r>
            <w:r w:rsidRPr="00AC35E6">
              <w:rPr>
                <w:rFonts w:ascii="Arial" w:hAnsi="Arial" w:cs="Arial"/>
                <w:iCs/>
                <w:sz w:val="22"/>
                <w:szCs w:val="22"/>
              </w:rPr>
              <w:t>red. M. Hussakowska, E. M. Tatar,</w:t>
            </w:r>
            <w:r w:rsidRPr="00AC35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AC35E6">
              <w:rPr>
                <w:rFonts w:ascii="Arial" w:hAnsi="Arial" w:cs="Arial"/>
                <w:sz w:val="22"/>
                <w:szCs w:val="22"/>
              </w:rPr>
              <w:t>Kraków 2012.</w:t>
            </w:r>
          </w:p>
          <w:p w14:paraId="6D669EC1" w14:textId="43D1C306" w:rsidR="007D1F34" w:rsidRPr="00AC35E6" w:rsidRDefault="003A590C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color w:val="06022E"/>
                <w:sz w:val="22"/>
                <w:szCs w:val="22"/>
              </w:rPr>
              <w:t xml:space="preserve">Folga-Januszewska D., </w:t>
            </w:r>
            <w:r w:rsidRPr="00AC35E6">
              <w:rPr>
                <w:rFonts w:ascii="Arial" w:hAnsi="Arial" w:cs="Arial"/>
                <w:i/>
                <w:color w:val="06022E"/>
                <w:sz w:val="22"/>
                <w:szCs w:val="22"/>
              </w:rPr>
              <w:t>Muzeum: definicja i pojęcie: czym jest muzeum dzisiaj,</w:t>
            </w:r>
            <w:r w:rsidRPr="00AC35E6">
              <w:rPr>
                <w:rFonts w:ascii="Arial" w:hAnsi="Arial" w:cs="Arial"/>
                <w:color w:val="06022E"/>
                <w:sz w:val="22"/>
                <w:szCs w:val="22"/>
              </w:rPr>
              <w:t xml:space="preserve"> „</w:t>
            </w:r>
            <w:hyperlink r:id="rId8" w:history="1">
              <w:r w:rsidRPr="00AC35E6">
                <w:rPr>
                  <w:rFonts w:ascii="Arial" w:hAnsi="Arial" w:cs="Arial"/>
                  <w:color w:val="3A3A3A"/>
                  <w:sz w:val="22"/>
                  <w:szCs w:val="22"/>
                  <w:shd w:val="clear" w:color="auto" w:fill="FFFFFF"/>
                </w:rPr>
                <w:t>Muzealnictwo”,  Nr 49, Warszawa 2008, s. 200-203.</w:t>
              </w:r>
            </w:hyperlink>
          </w:p>
          <w:p w14:paraId="78B56CD2" w14:textId="57B20E7E" w:rsidR="007D1F34" w:rsidRPr="00AC35E6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</w:rPr>
              <w:t xml:space="preserve">Folga-Januszewska D., </w:t>
            </w:r>
            <w:r w:rsidRPr="00AC35E6">
              <w:rPr>
                <w:rFonts w:ascii="Arial" w:hAnsi="Arial" w:cs="Arial"/>
                <w:i/>
                <w:sz w:val="22"/>
                <w:szCs w:val="22"/>
              </w:rPr>
              <w:t>Muzeum: fenomeny i problemy</w:t>
            </w:r>
            <w:r w:rsidRPr="00AC35E6">
              <w:rPr>
                <w:rFonts w:ascii="Arial" w:hAnsi="Arial" w:cs="Arial"/>
                <w:sz w:val="22"/>
                <w:szCs w:val="22"/>
              </w:rPr>
              <w:t xml:space="preserve">, Kraków 2015. </w:t>
            </w:r>
          </w:p>
          <w:p w14:paraId="7C27A889" w14:textId="2C4E650B" w:rsidR="00A66899" w:rsidRPr="00A66899" w:rsidRDefault="00A66899" w:rsidP="00A66899">
            <w:pPr>
              <w:pStyle w:val="NormalnyWeb"/>
              <w:numPr>
                <w:ilvl w:val="0"/>
                <w:numId w:val="5"/>
              </w:numPr>
              <w:spacing w:after="90"/>
              <w:rPr>
                <w:rFonts w:ascii="Arial" w:hAnsi="Arial" w:cs="Arial"/>
                <w:color w:val="06022E"/>
                <w:sz w:val="22"/>
                <w:szCs w:val="22"/>
              </w:rPr>
            </w:pPr>
            <w:r>
              <w:rPr>
                <w:rFonts w:ascii="Arial" w:hAnsi="Arial" w:cs="Arial"/>
                <w:color w:val="06022E"/>
                <w:sz w:val="22"/>
                <w:szCs w:val="22"/>
              </w:rPr>
              <w:t xml:space="preserve">Grabowski M., </w:t>
            </w:r>
            <w:r w:rsidRPr="00A66899">
              <w:rPr>
                <w:rFonts w:ascii="Arial" w:hAnsi="Arial" w:cs="Arial"/>
                <w:i/>
                <w:color w:val="06022E"/>
                <w:sz w:val="22"/>
                <w:szCs w:val="22"/>
              </w:rPr>
              <w:t>Centrum Dialogu Przełomy w Szczecinie – muzeum informacyjne?</w:t>
            </w:r>
            <w:r w:rsidRPr="00A66899">
              <w:rPr>
                <w:rFonts w:ascii="Arial" w:hAnsi="Arial" w:cs="Arial"/>
                <w:color w:val="06022E"/>
                <w:sz w:val="22"/>
                <w:szCs w:val="22"/>
              </w:rPr>
              <w:t xml:space="preserve"> (w:) „Krzysztofory</w:t>
            </w:r>
            <w:r>
              <w:rPr>
                <w:rFonts w:ascii="Arial" w:hAnsi="Arial" w:cs="Arial"/>
                <w:color w:val="06022E"/>
                <w:sz w:val="22"/>
                <w:szCs w:val="22"/>
              </w:rPr>
              <w:t xml:space="preserve">. </w:t>
            </w:r>
            <w:r w:rsidRPr="00A66899">
              <w:rPr>
                <w:rFonts w:ascii="Arial" w:hAnsi="Arial" w:cs="Arial"/>
                <w:color w:val="06022E"/>
                <w:sz w:val="22"/>
                <w:szCs w:val="22"/>
              </w:rPr>
              <w:t>Zeszyty Naukowe Muzeum Historycznego Miasta Krakowa”, nr 40, Kraków 2022, nr s.</w:t>
            </w:r>
            <w:r>
              <w:rPr>
                <w:rFonts w:ascii="Arial" w:hAnsi="Arial" w:cs="Arial"/>
                <w:color w:val="06022E"/>
                <w:sz w:val="22"/>
                <w:szCs w:val="22"/>
              </w:rPr>
              <w:t xml:space="preserve"> </w:t>
            </w:r>
            <w:r w:rsidRPr="00A66899">
              <w:rPr>
                <w:rFonts w:ascii="Arial" w:hAnsi="Arial" w:cs="Arial"/>
                <w:color w:val="06022E"/>
                <w:sz w:val="22"/>
                <w:szCs w:val="22"/>
              </w:rPr>
              <w:t>181 – 188</w:t>
            </w:r>
            <w:r>
              <w:rPr>
                <w:rFonts w:ascii="Arial" w:hAnsi="Arial" w:cs="Arial"/>
                <w:color w:val="06022E"/>
                <w:sz w:val="22"/>
                <w:szCs w:val="22"/>
              </w:rPr>
              <w:t>.</w:t>
            </w:r>
          </w:p>
          <w:p w14:paraId="01DE7D19" w14:textId="6951A4AE" w:rsidR="007D1F34" w:rsidRPr="00AC35E6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color w:val="06022E"/>
                <w:sz w:val="22"/>
                <w:szCs w:val="22"/>
              </w:rPr>
              <w:t xml:space="preserve">Grabowski M., </w:t>
            </w:r>
            <w:r w:rsidRPr="00AC35E6">
              <w:rPr>
                <w:rFonts w:ascii="Arial" w:hAnsi="Arial" w:cs="Arial"/>
                <w:i/>
                <w:color w:val="06022E"/>
                <w:sz w:val="22"/>
                <w:szCs w:val="22"/>
              </w:rPr>
              <w:t>Wystawa scenografia. Wrocław 1945 – 1989</w:t>
            </w:r>
            <w:r w:rsidRPr="00AC35E6">
              <w:rPr>
                <w:rFonts w:ascii="Arial" w:hAnsi="Arial" w:cs="Arial"/>
                <w:color w:val="06022E"/>
                <w:sz w:val="22"/>
                <w:szCs w:val="22"/>
              </w:rPr>
              <w:t xml:space="preserve">, </w:t>
            </w:r>
            <w:r w:rsidR="00D607F1" w:rsidRPr="00AC35E6">
              <w:rPr>
                <w:rFonts w:ascii="Arial" w:hAnsi="Arial" w:cs="Arial"/>
                <w:color w:val="06022E"/>
                <w:sz w:val="22"/>
                <w:szCs w:val="22"/>
              </w:rPr>
              <w:t>„</w:t>
            </w:r>
            <w:r w:rsidRPr="00AC35E6">
              <w:rPr>
                <w:rFonts w:ascii="Arial" w:hAnsi="Arial" w:cs="Arial"/>
                <w:color w:val="06022E"/>
                <w:sz w:val="22"/>
                <w:szCs w:val="22"/>
              </w:rPr>
              <w:t>Zeszyty Naukowe Muzeum Historycznego Miasta Krakowa Krzysztofory</w:t>
            </w:r>
            <w:r w:rsidR="00D607F1" w:rsidRPr="00AC35E6">
              <w:rPr>
                <w:rFonts w:ascii="Arial" w:hAnsi="Arial" w:cs="Arial"/>
                <w:color w:val="06022E"/>
                <w:sz w:val="22"/>
                <w:szCs w:val="22"/>
              </w:rPr>
              <w:t>”</w:t>
            </w:r>
            <w:r w:rsidRPr="00AC35E6">
              <w:rPr>
                <w:rFonts w:ascii="Arial" w:hAnsi="Arial" w:cs="Arial"/>
                <w:color w:val="06022E"/>
                <w:sz w:val="22"/>
                <w:szCs w:val="22"/>
              </w:rPr>
              <w:t>, Nr 41, Kraków 2023, s. 183 – 195.</w:t>
            </w:r>
          </w:p>
          <w:p w14:paraId="20DFB057" w14:textId="56181339" w:rsidR="007D1F34" w:rsidRPr="00AC35E6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</w:rPr>
              <w:lastRenderedPageBreak/>
              <w:t xml:space="preserve">Heinemann M., </w:t>
            </w:r>
            <w:r w:rsidRPr="00AC35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Między Wschodem a Zachodem: pytanie o specyfikę narracji muzealnej                       w Europie Środkowej i Wschodniej </w:t>
            </w:r>
            <w:r w:rsidRPr="00AC35E6">
              <w:rPr>
                <w:rFonts w:ascii="Arial" w:hAnsi="Arial" w:cs="Arial"/>
                <w:iCs/>
                <w:sz w:val="22"/>
                <w:szCs w:val="22"/>
              </w:rPr>
              <w:t>(w:)</w:t>
            </w:r>
            <w:r w:rsidRPr="00AC35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Historia Polski od nowa. Nowe narracje historii i muzealne reprezentacje przeszłości,</w:t>
            </w:r>
            <w:r w:rsidRPr="00AC35E6">
              <w:rPr>
                <w:rFonts w:ascii="Arial" w:hAnsi="Arial" w:cs="Arial"/>
                <w:sz w:val="22"/>
                <w:szCs w:val="22"/>
              </w:rPr>
              <w:t xml:space="preserve"> red. R. Kostro, K. Wóycicki i M. Wysocki, Warszawa 2014</w:t>
            </w:r>
            <w:r w:rsidRPr="00AC35E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Pr="00AC35E6">
              <w:rPr>
                <w:rFonts w:ascii="Arial" w:hAnsi="Arial" w:cs="Arial"/>
                <w:iCs/>
                <w:sz w:val="22"/>
                <w:szCs w:val="22"/>
              </w:rPr>
              <w:t>s. 45-56.</w:t>
            </w:r>
          </w:p>
          <w:p w14:paraId="4A83E49C" w14:textId="735852BE" w:rsidR="002B0A4D" w:rsidRPr="00AC35E6" w:rsidRDefault="002B0A4D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i/>
                <w:sz w:val="22"/>
                <w:szCs w:val="22"/>
              </w:rPr>
              <w:t>Historia Polski od Nowa. Nowe narracje historii i reprezentacje przeszłości</w:t>
            </w:r>
            <w:r w:rsidRPr="00AC35E6">
              <w:rPr>
                <w:rFonts w:ascii="Arial" w:hAnsi="Arial" w:cs="Arial"/>
                <w:sz w:val="22"/>
                <w:szCs w:val="22"/>
              </w:rPr>
              <w:t>, red. R. Kostro, K. Wóycicki i M. Wysocki, Muzeum Historii Polski, Warszawa 2014.</w:t>
            </w:r>
          </w:p>
          <w:p w14:paraId="3FC58F31" w14:textId="45E81F5A" w:rsidR="007D1F34" w:rsidRPr="00AC35E6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</w:rPr>
              <w:t xml:space="preserve">Jagodzińska K., </w:t>
            </w:r>
            <w:r w:rsidRPr="00AC35E6">
              <w:rPr>
                <w:rFonts w:ascii="Arial" w:hAnsi="Arial" w:cs="Arial"/>
                <w:i/>
                <w:sz w:val="22"/>
                <w:szCs w:val="22"/>
              </w:rPr>
              <w:t>Czas muzeów w Europie Środkowej. Muzea i centra sztuki współczesnej(1989-2014),</w:t>
            </w:r>
            <w:r w:rsidRPr="00AC35E6">
              <w:rPr>
                <w:rFonts w:ascii="Arial" w:hAnsi="Arial" w:cs="Arial"/>
                <w:sz w:val="22"/>
                <w:szCs w:val="22"/>
              </w:rPr>
              <w:t xml:space="preserve"> Kraków 2014.</w:t>
            </w:r>
          </w:p>
          <w:p w14:paraId="58FAE76D" w14:textId="39448886" w:rsidR="007D1F34" w:rsidRPr="00AC35E6" w:rsidRDefault="007D1F34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</w:rPr>
              <w:t xml:space="preserve">Klekot E., </w:t>
            </w:r>
            <w:r w:rsidRPr="00AC35E6">
              <w:rPr>
                <w:rFonts w:ascii="Arial" w:hAnsi="Arial" w:cs="Arial"/>
                <w:i/>
                <w:sz w:val="22"/>
                <w:szCs w:val="22"/>
              </w:rPr>
              <w:t>Zwiedzający w muzeum: strategie, taktyki i kategorie autentyczności</w:t>
            </w:r>
            <w:r w:rsidRPr="00AC35E6">
              <w:rPr>
                <w:rFonts w:ascii="Arial" w:hAnsi="Arial" w:cs="Arial"/>
                <w:sz w:val="22"/>
                <w:szCs w:val="22"/>
              </w:rPr>
              <w:t>, (w:) „Etnografia Nowa”, Nr 1, Warszawa 2009, s. 97–102.</w:t>
            </w:r>
          </w:p>
          <w:p w14:paraId="2C8D3317" w14:textId="09FF0D72" w:rsidR="007D1F34" w:rsidRPr="00AC35E6" w:rsidRDefault="002B0A4D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D1F34" w:rsidRPr="00AC35E6">
              <w:rPr>
                <w:rFonts w:ascii="Arial" w:hAnsi="Arial" w:cs="Arial"/>
                <w:sz w:val="22"/>
                <w:szCs w:val="22"/>
              </w:rPr>
              <w:t>Kłaput</w:t>
            </w:r>
            <w:proofErr w:type="spellEnd"/>
            <w:r w:rsidR="007D1F34" w:rsidRPr="00AC35E6">
              <w:rPr>
                <w:rFonts w:ascii="Arial" w:hAnsi="Arial" w:cs="Arial"/>
                <w:sz w:val="22"/>
                <w:szCs w:val="22"/>
              </w:rPr>
              <w:t xml:space="preserve"> B., </w:t>
            </w:r>
            <w:r w:rsidR="007D1F34" w:rsidRPr="00AC35E6">
              <w:rPr>
                <w:rFonts w:ascii="Arial" w:hAnsi="Arial" w:cs="Arial"/>
                <w:i/>
                <w:sz w:val="22"/>
                <w:szCs w:val="22"/>
              </w:rPr>
              <w:t>Pomiędzy Scyllą a Charybdą. Muzea narracyjne oczyma projektantów,</w:t>
            </w:r>
            <w:r w:rsidR="007D1F34" w:rsidRPr="00AC35E6">
              <w:rPr>
                <w:rFonts w:ascii="Arial" w:hAnsi="Arial" w:cs="Arial"/>
                <w:sz w:val="22"/>
                <w:szCs w:val="22"/>
              </w:rPr>
              <w:t xml:space="preserve"> (w:) </w:t>
            </w:r>
            <w:r w:rsidR="007D1F34" w:rsidRPr="00AC35E6">
              <w:rPr>
                <w:rFonts w:ascii="Arial" w:hAnsi="Arial" w:cs="Arial"/>
                <w:i/>
                <w:sz w:val="22"/>
                <w:szCs w:val="22"/>
              </w:rPr>
              <w:t xml:space="preserve">Muzeum i zmiana. Losy muzeów narracyjnych, </w:t>
            </w:r>
            <w:r w:rsidR="007D1F34" w:rsidRPr="00AC35E6">
              <w:rPr>
                <w:rFonts w:ascii="Arial" w:hAnsi="Arial" w:cs="Arial"/>
                <w:sz w:val="22"/>
                <w:szCs w:val="22"/>
              </w:rPr>
              <w:t>red. P. Kowal, K. Wolska-Pabian,, s. 301–318.</w:t>
            </w:r>
          </w:p>
          <w:p w14:paraId="18B37BF9" w14:textId="26D8691F" w:rsidR="003E76BE" w:rsidRPr="00AC35E6" w:rsidRDefault="003E76BE" w:rsidP="0004123D">
            <w:pPr>
              <w:pStyle w:val="NormalnyWeb"/>
              <w:numPr>
                <w:ilvl w:val="0"/>
                <w:numId w:val="5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</w:rPr>
              <w:t xml:space="preserve">Knapek A., </w:t>
            </w:r>
            <w:r w:rsidRPr="00AC35E6">
              <w:rPr>
                <w:rFonts w:ascii="Arial" w:hAnsi="Arial" w:cs="Arial"/>
                <w:i/>
                <w:sz w:val="22"/>
                <w:szCs w:val="22"/>
              </w:rPr>
              <w:t>W muzeum wszystko wolno, czyli pięć zmysłów partycypacji</w:t>
            </w:r>
            <w:r w:rsidRPr="00AC35E6">
              <w:rPr>
                <w:rFonts w:ascii="Arial" w:hAnsi="Arial" w:cs="Arial"/>
                <w:sz w:val="22"/>
                <w:szCs w:val="22"/>
              </w:rPr>
              <w:t>, „Muzealnictwo”, nr 57, Warszawa 2016, s.139 - 148</w:t>
            </w:r>
          </w:p>
          <w:p w14:paraId="07062FCA" w14:textId="4A091BEA" w:rsidR="002B0A4D" w:rsidRPr="00AC35E6" w:rsidRDefault="002B0A4D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35E6">
              <w:rPr>
                <w:rFonts w:ascii="Arial" w:hAnsi="Arial" w:cs="Arial"/>
                <w:i/>
                <w:sz w:val="22"/>
                <w:szCs w:val="22"/>
              </w:rPr>
              <w:t>Muzeum sztuki. Antologia</w:t>
            </w:r>
            <w:r w:rsidRPr="00AC35E6">
              <w:rPr>
                <w:rFonts w:ascii="Arial" w:hAnsi="Arial" w:cs="Arial"/>
                <w:sz w:val="22"/>
                <w:szCs w:val="22"/>
              </w:rPr>
              <w:t>, red. M. Popczyk, Kraków 2005.</w:t>
            </w:r>
          </w:p>
          <w:p w14:paraId="5A80C8FB" w14:textId="0C65CF51" w:rsidR="005717D4" w:rsidRPr="00AC35E6" w:rsidRDefault="005717D4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Nieroba  E.,   </w:t>
            </w:r>
            <w:r w:rsidRPr="00AC35E6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Tekst  muzealny  jako  narzędzie  angażowania  publiczności  muzealnej.  W  stronę  nowego  modelu  komunikowania  muzeum</w:t>
            </w:r>
            <w:r w:rsidRPr="00AC35E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 „Zbiór  Wiadomości  do  Antropologii Muzealnej”</w:t>
            </w:r>
            <w:r w:rsidR="003E76BE" w:rsidRPr="00AC35E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t. 5/2018</w:t>
            </w:r>
            <w:r w:rsidRPr="00AC35E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s. 9–23.</w:t>
            </w:r>
          </w:p>
          <w:p w14:paraId="38CF1B23" w14:textId="40B98E21" w:rsidR="003E76BE" w:rsidRPr="00AC35E6" w:rsidRDefault="003E76BE" w:rsidP="0004123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35E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Simon N., </w:t>
            </w:r>
            <w:proofErr w:type="spellStart"/>
            <w:r w:rsidRPr="00AC35E6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Participatory</w:t>
            </w:r>
            <w:proofErr w:type="spellEnd"/>
            <w:r w:rsidRPr="00AC35E6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C35E6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museum</w:t>
            </w:r>
            <w:proofErr w:type="spellEnd"/>
            <w:r w:rsidRPr="00AC35E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2012, https://participatorymuseum.org/</w:t>
            </w:r>
          </w:p>
          <w:p w14:paraId="33E8F58A" w14:textId="77777777" w:rsidR="002B0A4D" w:rsidRPr="00AC35E6" w:rsidRDefault="002B0A4D" w:rsidP="002B0A4D">
            <w:pPr>
              <w:pStyle w:val="NormalnyWeb"/>
              <w:spacing w:before="0" w:beforeAutospacing="0" w:after="90" w:afterAutospacing="0"/>
              <w:ind w:left="360"/>
              <w:rPr>
                <w:rFonts w:ascii="Arial" w:hAnsi="Arial" w:cs="Arial"/>
                <w:color w:val="06022E"/>
                <w:sz w:val="22"/>
                <w:szCs w:val="22"/>
              </w:rPr>
            </w:pPr>
          </w:p>
          <w:p w14:paraId="4A2CF1EB" w14:textId="055897D8" w:rsidR="00B21A1D" w:rsidRPr="00AC35E6" w:rsidRDefault="005717D4" w:rsidP="005717D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AC35E6">
              <w:rPr>
                <w:rFonts w:ascii="Arial" w:hAnsi="Arial" w:cs="Arial"/>
                <w:color w:val="06022E"/>
                <w:sz w:val="22"/>
                <w:szCs w:val="22"/>
              </w:rPr>
              <w:t xml:space="preserve">     </w:t>
            </w:r>
          </w:p>
        </w:tc>
      </w:tr>
      <w:tr w:rsidR="00B21A1D" w:rsidRPr="0052608B" w14:paraId="5A9D78FF" w14:textId="77777777" w:rsidTr="00A749C0">
        <w:trPr>
          <w:trHeight w:val="1098"/>
        </w:trPr>
        <w:tc>
          <w:tcPr>
            <w:tcW w:w="9622" w:type="dxa"/>
          </w:tcPr>
          <w:p w14:paraId="733DA286" w14:textId="13B4E09B" w:rsidR="005717D4" w:rsidRPr="00D607F1" w:rsidRDefault="005717D4" w:rsidP="005717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07F1">
              <w:rPr>
                <w:rFonts w:ascii="Arial" w:hAnsi="Arial" w:cs="Arial"/>
                <w:b/>
                <w:sz w:val="22"/>
                <w:szCs w:val="22"/>
              </w:rPr>
              <w:lastRenderedPageBreak/>
              <w:t>Wykaz literatury uzupełniającej</w:t>
            </w:r>
          </w:p>
          <w:p w14:paraId="1D195D12" w14:textId="77777777" w:rsidR="005717D4" w:rsidRPr="0052608B" w:rsidRDefault="005717D4" w:rsidP="005717D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40C4DD" w14:textId="479D789A" w:rsidR="005717D4" w:rsidRPr="005717D4" w:rsidRDefault="005717D4" w:rsidP="005717D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Piotrowski P.</w:t>
            </w:r>
            <w:r w:rsidRPr="005717D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717D4">
              <w:rPr>
                <w:rFonts w:ascii="Arial" w:hAnsi="Arial" w:cs="Arial"/>
                <w:i/>
                <w:sz w:val="20"/>
                <w:szCs w:val="20"/>
              </w:rPr>
              <w:t>Muzeum krytyczne</w:t>
            </w:r>
            <w:r w:rsidRPr="005717D4">
              <w:rPr>
                <w:rFonts w:ascii="Arial" w:hAnsi="Arial" w:cs="Arial"/>
                <w:sz w:val="20"/>
                <w:szCs w:val="20"/>
              </w:rPr>
              <w:t xml:space="preserve">, Dom Wydawniczy </w:t>
            </w:r>
            <w:proofErr w:type="spellStart"/>
            <w:r w:rsidRPr="005717D4">
              <w:rPr>
                <w:rFonts w:ascii="Arial" w:hAnsi="Arial" w:cs="Arial"/>
                <w:sz w:val="20"/>
                <w:szCs w:val="20"/>
              </w:rPr>
              <w:t>Rebis</w:t>
            </w:r>
            <w:proofErr w:type="spellEnd"/>
            <w:r w:rsidRPr="005717D4">
              <w:rPr>
                <w:rFonts w:ascii="Arial" w:hAnsi="Arial" w:cs="Arial"/>
                <w:sz w:val="20"/>
                <w:szCs w:val="20"/>
              </w:rPr>
              <w:t>, Poznań 2011.</w:t>
            </w:r>
          </w:p>
          <w:p w14:paraId="1CCD26A8" w14:textId="77777777" w:rsidR="005717D4" w:rsidRPr="005717D4" w:rsidRDefault="005717D4" w:rsidP="005717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0C2BE" w14:textId="60642F71" w:rsidR="005717D4" w:rsidRPr="005717D4" w:rsidRDefault="005717D4" w:rsidP="005717D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7D4">
              <w:rPr>
                <w:rFonts w:ascii="Arial" w:hAnsi="Arial" w:cs="Arial"/>
                <w:i/>
                <w:sz w:val="20"/>
                <w:szCs w:val="20"/>
              </w:rPr>
              <w:t>Muzea w kulturze współczesnej</w:t>
            </w:r>
            <w:r w:rsidRPr="005717D4">
              <w:rPr>
                <w:rFonts w:ascii="Arial" w:hAnsi="Arial" w:cs="Arial"/>
                <w:sz w:val="20"/>
                <w:szCs w:val="20"/>
              </w:rPr>
              <w:t>, red. A. Ziębińska-Witek, G. Żuk, Lublin 2015.</w:t>
            </w:r>
          </w:p>
          <w:p w14:paraId="064B9FFC" w14:textId="77777777" w:rsidR="005717D4" w:rsidRPr="005717D4" w:rsidRDefault="005717D4" w:rsidP="005717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45396D" w14:textId="5E51EEE4" w:rsidR="005717D4" w:rsidRDefault="005717D4" w:rsidP="005717D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7D4">
              <w:rPr>
                <w:rFonts w:ascii="Arial" w:hAnsi="Arial" w:cs="Arial"/>
                <w:i/>
                <w:sz w:val="20"/>
                <w:szCs w:val="20"/>
              </w:rPr>
              <w:t>Muzeum sztuki. Od Luwru do Bilbao</w:t>
            </w:r>
            <w:r w:rsidRPr="005717D4">
              <w:rPr>
                <w:rFonts w:ascii="Arial" w:hAnsi="Arial" w:cs="Arial"/>
                <w:sz w:val="20"/>
                <w:szCs w:val="20"/>
              </w:rPr>
              <w:t>, red. M. Popczyk, Katowice 2006.</w:t>
            </w:r>
          </w:p>
          <w:p w14:paraId="77D3F86C" w14:textId="77777777" w:rsidR="005717D4" w:rsidRPr="005717D4" w:rsidRDefault="005717D4" w:rsidP="005717D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60B8CAE2" w14:textId="7C10E89B" w:rsidR="005717D4" w:rsidRPr="005717D4" w:rsidRDefault="005717D4" w:rsidP="005717D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7D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Ziębińska-Witek  A.,  </w:t>
            </w:r>
            <w:r w:rsidRPr="005717D4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17D4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>Muzealizacja</w:t>
            </w:r>
            <w:proofErr w:type="spellEnd"/>
            <w:r w:rsidRPr="005717D4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 komunizmu  w  Polsce  i Europie Środkowo-Wschodniej</w:t>
            </w:r>
            <w:r w:rsidRPr="005717D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Lublin 2019</w:t>
            </w:r>
          </w:p>
          <w:p w14:paraId="34707DF9" w14:textId="77777777" w:rsidR="00B21A1D" w:rsidRPr="00B561F8" w:rsidRDefault="00B21A1D" w:rsidP="00A749C0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634B7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C520066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30E6146F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5AAB5D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21A1D" w:rsidRPr="0052608B" w14:paraId="6B980991" w14:textId="77777777" w:rsidTr="00A749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0E2EC8" w14:textId="77777777" w:rsidR="00B21A1D" w:rsidRPr="0052608B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8255AF1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C1E9070" w14:textId="4755E2EB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1A1D" w:rsidRPr="0052608B" w14:paraId="7FC13412" w14:textId="77777777" w:rsidTr="00A749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B3DF0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812522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A7A454B" w14:textId="546EF6F1" w:rsidR="00B21A1D" w:rsidRPr="0052608B" w:rsidRDefault="001E4DD8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B21A1D" w:rsidRPr="0052608B" w14:paraId="42FA517B" w14:textId="77777777" w:rsidTr="00A749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F790F9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18172CF" w14:textId="77777777" w:rsidR="00B21A1D" w:rsidRPr="0052608B" w:rsidRDefault="00B21A1D" w:rsidP="00A749C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1E1436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02D29953" w14:textId="77777777" w:rsidTr="00A749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14B646" w14:textId="77777777" w:rsidR="00B21A1D" w:rsidRPr="0052608B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A1660E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3D523FD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21A1D" w:rsidRPr="0052608B" w14:paraId="69577C4B" w14:textId="77777777" w:rsidTr="00A749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50B4A8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2F7105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20F8B15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5F6C70F7" w14:textId="77777777" w:rsidTr="00A749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C483704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737243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CF35E10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B21A1D" w:rsidRPr="0052608B" w14:paraId="3DF885D5" w14:textId="77777777" w:rsidTr="00A749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3695C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1E1D7C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5DFE7A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6B84C696" w14:textId="77777777" w:rsidTr="00A749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330B6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4A46A3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B21A1D" w:rsidRPr="0052608B" w14:paraId="41F6E0A0" w14:textId="77777777" w:rsidTr="00A749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C3647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5F34DA7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714359D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1D59998F" w14:textId="77777777" w:rsidR="00B21A1D" w:rsidRPr="004B39F2" w:rsidRDefault="00B21A1D" w:rsidP="00B21A1D">
      <w:pPr>
        <w:rPr>
          <w:b/>
          <w:bCs/>
        </w:rPr>
      </w:pPr>
    </w:p>
    <w:p w14:paraId="2FCC270B" w14:textId="77777777" w:rsidR="008A6C13" w:rsidRDefault="00357932"/>
    <w:sectPr w:rsidR="008A6C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AB0D5" w14:textId="77777777" w:rsidR="00357932" w:rsidRDefault="00357932">
      <w:r>
        <w:separator/>
      </w:r>
    </w:p>
  </w:endnote>
  <w:endnote w:type="continuationSeparator" w:id="0">
    <w:p w14:paraId="2ED0ECAC" w14:textId="77777777" w:rsidR="00357932" w:rsidRDefault="0035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04EC3" w14:textId="77777777" w:rsidR="00303F50" w:rsidRDefault="003579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57A30" w14:textId="5A57821F" w:rsidR="00303F50" w:rsidRDefault="00376F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6899">
      <w:rPr>
        <w:noProof/>
      </w:rPr>
      <w:t>2</w:t>
    </w:r>
    <w:r>
      <w:fldChar w:fldCharType="end"/>
    </w:r>
  </w:p>
  <w:p w14:paraId="48DD58A1" w14:textId="77777777" w:rsidR="00303F50" w:rsidRDefault="003579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3BDA9" w14:textId="77777777" w:rsidR="00303F50" w:rsidRDefault="00357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9A3CA" w14:textId="77777777" w:rsidR="00357932" w:rsidRDefault="00357932">
      <w:r>
        <w:separator/>
      </w:r>
    </w:p>
  </w:footnote>
  <w:footnote w:type="continuationSeparator" w:id="0">
    <w:p w14:paraId="5B3A9B6A" w14:textId="77777777" w:rsidR="00357932" w:rsidRDefault="00357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4CE68" w14:textId="77777777" w:rsidR="00303F50" w:rsidRDefault="003579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D9E77" w14:textId="77777777" w:rsidR="00303F50" w:rsidRDefault="0035793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B8F66" w14:textId="77777777" w:rsidR="00303F50" w:rsidRDefault="003579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7DF5"/>
    <w:multiLevelType w:val="hybridMultilevel"/>
    <w:tmpl w:val="CF7A1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31DE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D7E66"/>
    <w:multiLevelType w:val="hybridMultilevel"/>
    <w:tmpl w:val="6F6C08E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54F4D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1440D"/>
    <w:multiLevelType w:val="hybridMultilevel"/>
    <w:tmpl w:val="0E88E86A"/>
    <w:lvl w:ilvl="0" w:tplc="C5E2FAB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6129359B"/>
    <w:multiLevelType w:val="hybridMultilevel"/>
    <w:tmpl w:val="3A06409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D0684"/>
    <w:multiLevelType w:val="hybridMultilevel"/>
    <w:tmpl w:val="E3D62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1D"/>
    <w:rsid w:val="00001F07"/>
    <w:rsid w:val="00006F11"/>
    <w:rsid w:val="0004123D"/>
    <w:rsid w:val="0005322F"/>
    <w:rsid w:val="000B776F"/>
    <w:rsid w:val="00133BD9"/>
    <w:rsid w:val="001921F4"/>
    <w:rsid w:val="001C48FB"/>
    <w:rsid w:val="001E4DD8"/>
    <w:rsid w:val="00257CBF"/>
    <w:rsid w:val="0027714D"/>
    <w:rsid w:val="002868F5"/>
    <w:rsid w:val="0029433C"/>
    <w:rsid w:val="002B0A4D"/>
    <w:rsid w:val="002D61C9"/>
    <w:rsid w:val="003560E9"/>
    <w:rsid w:val="00357932"/>
    <w:rsid w:val="00365660"/>
    <w:rsid w:val="003663F4"/>
    <w:rsid w:val="00376F02"/>
    <w:rsid w:val="003A590C"/>
    <w:rsid w:val="003D6379"/>
    <w:rsid w:val="003E338A"/>
    <w:rsid w:val="003E76BE"/>
    <w:rsid w:val="0041436F"/>
    <w:rsid w:val="00437D85"/>
    <w:rsid w:val="004A4B84"/>
    <w:rsid w:val="004F6682"/>
    <w:rsid w:val="0050636C"/>
    <w:rsid w:val="00507F1E"/>
    <w:rsid w:val="00522C1D"/>
    <w:rsid w:val="00523D03"/>
    <w:rsid w:val="005717D4"/>
    <w:rsid w:val="00573A46"/>
    <w:rsid w:val="0059641B"/>
    <w:rsid w:val="005B06D3"/>
    <w:rsid w:val="005F52CE"/>
    <w:rsid w:val="00601214"/>
    <w:rsid w:val="0073049E"/>
    <w:rsid w:val="007442B6"/>
    <w:rsid w:val="00750082"/>
    <w:rsid w:val="00785DE1"/>
    <w:rsid w:val="007B06A0"/>
    <w:rsid w:val="007C4A25"/>
    <w:rsid w:val="007D1F34"/>
    <w:rsid w:val="008467D8"/>
    <w:rsid w:val="00854351"/>
    <w:rsid w:val="00866C8F"/>
    <w:rsid w:val="008B1E3E"/>
    <w:rsid w:val="008C0BF1"/>
    <w:rsid w:val="008E5867"/>
    <w:rsid w:val="009110F9"/>
    <w:rsid w:val="00934BEE"/>
    <w:rsid w:val="00A66899"/>
    <w:rsid w:val="00AB3089"/>
    <w:rsid w:val="00AC35E6"/>
    <w:rsid w:val="00AC5613"/>
    <w:rsid w:val="00B013D3"/>
    <w:rsid w:val="00B21A1D"/>
    <w:rsid w:val="00B32C25"/>
    <w:rsid w:val="00B33B1D"/>
    <w:rsid w:val="00B373FC"/>
    <w:rsid w:val="00B45218"/>
    <w:rsid w:val="00B50FEF"/>
    <w:rsid w:val="00B53F4D"/>
    <w:rsid w:val="00BE6E11"/>
    <w:rsid w:val="00BF3E4A"/>
    <w:rsid w:val="00C3205D"/>
    <w:rsid w:val="00C3408D"/>
    <w:rsid w:val="00C467D3"/>
    <w:rsid w:val="00C513C9"/>
    <w:rsid w:val="00C5154B"/>
    <w:rsid w:val="00CB777C"/>
    <w:rsid w:val="00D10009"/>
    <w:rsid w:val="00D135D4"/>
    <w:rsid w:val="00D26CCE"/>
    <w:rsid w:val="00D30B96"/>
    <w:rsid w:val="00D607F1"/>
    <w:rsid w:val="00D955A6"/>
    <w:rsid w:val="00DA1471"/>
    <w:rsid w:val="00DA47EB"/>
    <w:rsid w:val="00DD31A3"/>
    <w:rsid w:val="00DD7CD6"/>
    <w:rsid w:val="00E024FB"/>
    <w:rsid w:val="00E477FF"/>
    <w:rsid w:val="00E95673"/>
    <w:rsid w:val="00EB09E2"/>
    <w:rsid w:val="00F11692"/>
    <w:rsid w:val="00F1782D"/>
    <w:rsid w:val="00F42F69"/>
    <w:rsid w:val="00F43650"/>
    <w:rsid w:val="00F61515"/>
    <w:rsid w:val="00F94780"/>
    <w:rsid w:val="00FA6DE5"/>
    <w:rsid w:val="00FB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E9C1"/>
  <w15:chartTrackingRefBased/>
  <w15:docId w15:val="{C99CBDE2-5CFD-4DBE-B184-508B8A9B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7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1A1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B21A1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21A1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21A1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21A1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21A1D"/>
    <w:pPr>
      <w:suppressLineNumbers/>
    </w:pPr>
  </w:style>
  <w:style w:type="paragraph" w:customStyle="1" w:styleId="Tekstdymka1">
    <w:name w:val="Tekst dymka1"/>
    <w:basedOn w:val="Normalny"/>
    <w:rsid w:val="00B21A1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21A1D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B21A1D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1A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008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663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5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2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2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2C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5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2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bc.pionier.net.pl/search/query?q=dc_relation%3A%22Muzealnictwo.+-+%5BNr%5D+49+%282008%29%2C+s.+200-203.%2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D2BD1-8164-4C61-941C-75A56E22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1140</Words>
  <Characters>6846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Michał Grabowski</cp:lastModifiedBy>
  <cp:revision>3</cp:revision>
  <dcterms:created xsi:type="dcterms:W3CDTF">2024-10-13T12:41:00Z</dcterms:created>
  <dcterms:modified xsi:type="dcterms:W3CDTF">2024-10-14T07:40:00Z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2a8a18cf34ff4572e157e234956fd6488bdbffe068001be0f4ab65f081f2e732</vt:lpwstr>
  </property>
</Properties>
</file>