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A0" w:rsidRDefault="00C020A0" w:rsidP="00C020A0">
      <w:pPr>
        <w:autoSpaceDE/>
        <w:jc w:val="right"/>
        <w:rPr>
          <w:rFonts w:ascii="Arial" w:hAnsi="Arial" w:cs="Arial"/>
          <w:b/>
          <w:bCs/>
        </w:rPr>
      </w:pPr>
    </w:p>
    <w:p w:rsidR="00C020A0" w:rsidRDefault="00C020A0" w:rsidP="00C020A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020A0" w:rsidRDefault="00C020A0" w:rsidP="00C020A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C020A0" w:rsidTr="0089022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020A0" w:rsidRDefault="00C020A0" w:rsidP="0089022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020A0" w:rsidRPr="00DC16F8" w:rsidRDefault="00C020A0" w:rsidP="00890229">
            <w:pPr>
              <w:pStyle w:val="Zawartotabeli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FE5A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Podstawy komunikacji z pacjentem – wprowadzeni</w:t>
            </w:r>
            <w:r w:rsidR="00267D0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C020A0" w:rsidRPr="0086198A" w:rsidTr="0089022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020A0" w:rsidRDefault="00C020A0" w:rsidP="0089022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020A0" w:rsidRPr="00E25CC8" w:rsidRDefault="00C020A0" w:rsidP="0089022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25CC8">
              <w:rPr>
                <w:rFonts w:ascii="Arial" w:hAnsi="Arial" w:cs="Arial"/>
                <w:sz w:val="20"/>
                <w:szCs w:val="20"/>
                <w:lang w:val="fr-FR"/>
              </w:rPr>
              <w:t xml:space="preserve">     </w:t>
            </w:r>
            <w:r w:rsidR="00FE5AB3">
              <w:rPr>
                <w:rFonts w:ascii="Arial" w:hAnsi="Arial" w:cs="Arial"/>
                <w:sz w:val="20"/>
                <w:szCs w:val="20"/>
                <w:lang w:val="fr-FR"/>
              </w:rPr>
              <w:t xml:space="preserve">       Communication with the patient – intr</w:t>
            </w:r>
            <w:r w:rsidR="002460E2">
              <w:rPr>
                <w:rFonts w:ascii="Arial" w:hAnsi="Arial" w:cs="Arial"/>
                <w:sz w:val="20"/>
                <w:szCs w:val="20"/>
                <w:lang w:val="fr-FR"/>
              </w:rPr>
              <w:t>o</w:t>
            </w:r>
            <w:r w:rsidR="00FE5AB3">
              <w:rPr>
                <w:rFonts w:ascii="Arial" w:hAnsi="Arial" w:cs="Arial"/>
                <w:sz w:val="20"/>
                <w:szCs w:val="20"/>
                <w:lang w:val="fr-FR"/>
              </w:rPr>
              <w:t>duction</w:t>
            </w:r>
          </w:p>
        </w:tc>
      </w:tr>
    </w:tbl>
    <w:p w:rsidR="00C020A0" w:rsidRPr="00E25CC8" w:rsidRDefault="00C020A0" w:rsidP="00C020A0">
      <w:pPr>
        <w:jc w:val="center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C020A0" w:rsidTr="0089022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Anna Krzyżak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020A0" w:rsidTr="0089022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</w:t>
            </w:r>
            <w:r w:rsidR="0086198A">
              <w:rPr>
                <w:rFonts w:ascii="Arial" w:hAnsi="Arial" w:cs="Arial"/>
                <w:sz w:val="20"/>
                <w:szCs w:val="20"/>
              </w:rPr>
              <w:t>Języka Polskiego, Lingwistyki Kulturowej i Komunikacji Społecznej</w:t>
            </w:r>
          </w:p>
        </w:tc>
      </w:tr>
      <w:tr w:rsidR="00C020A0" w:rsidTr="0089022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0A0" w:rsidTr="0089022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020A0" w:rsidRDefault="00FE5AB3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020A0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20A0" w:rsidRDefault="00C020A0" w:rsidP="00C020A0">
      <w:pPr>
        <w:jc w:val="center"/>
        <w:rPr>
          <w:rFonts w:ascii="Arial" w:hAnsi="Arial" w:cs="Arial"/>
          <w:sz w:val="20"/>
          <w:szCs w:val="20"/>
        </w:rPr>
      </w:pPr>
    </w:p>
    <w:p w:rsidR="00C020A0" w:rsidRDefault="00C020A0" w:rsidP="00C020A0">
      <w:pPr>
        <w:jc w:val="center"/>
        <w:rPr>
          <w:rFonts w:ascii="Arial" w:hAnsi="Arial" w:cs="Arial"/>
          <w:sz w:val="20"/>
          <w:szCs w:val="20"/>
        </w:rPr>
      </w:pPr>
    </w:p>
    <w:p w:rsidR="00C020A0" w:rsidRDefault="00C020A0" w:rsidP="00C020A0">
      <w:pPr>
        <w:jc w:val="center"/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C020A0" w:rsidTr="00890229">
        <w:trPr>
          <w:trHeight w:val="1365"/>
        </w:trPr>
        <w:tc>
          <w:tcPr>
            <w:tcW w:w="9640" w:type="dxa"/>
          </w:tcPr>
          <w:p w:rsidR="00C020A0" w:rsidRDefault="00C020A0" w:rsidP="00890229">
            <w:pPr>
              <w:ind w:firstLine="708"/>
              <w:jc w:val="both"/>
              <w:rPr>
                <w:rFonts w:ascii="Arial" w:hAnsi="Arial" w:cs="Arial"/>
              </w:rPr>
            </w:pPr>
          </w:p>
          <w:p w:rsidR="00C020A0" w:rsidRPr="0018236A" w:rsidRDefault="00C020A0" w:rsidP="001A3E13">
            <w:pPr>
              <w:ind w:firstLine="708"/>
              <w:jc w:val="both"/>
              <w:rPr>
                <w:rFonts w:ascii="Arial" w:hAnsi="Arial" w:cs="Arial"/>
              </w:rPr>
            </w:pPr>
            <w:r w:rsidRPr="0018236A">
              <w:rPr>
                <w:rFonts w:ascii="Arial" w:hAnsi="Arial" w:cs="Arial"/>
                <w:sz w:val="22"/>
                <w:szCs w:val="22"/>
              </w:rPr>
              <w:t>Celem kursu jest wprowadzenie zagadnień dotyczących</w:t>
            </w:r>
            <w:r w:rsidR="001A3E13">
              <w:rPr>
                <w:rFonts w:ascii="Arial" w:hAnsi="Arial" w:cs="Arial"/>
                <w:sz w:val="22"/>
                <w:szCs w:val="22"/>
              </w:rPr>
              <w:t xml:space="preserve"> komunikacji interpersonalnej, ze szczególnym uwzględnieniem relacji lekarz/terapeuta – pacjent.</w:t>
            </w:r>
            <w:r w:rsidRPr="0018236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A3E13" w:rsidRDefault="00C020A0" w:rsidP="001A3E13">
            <w:pPr>
              <w:ind w:firstLine="708"/>
              <w:jc w:val="both"/>
              <w:rPr>
                <w:rFonts w:ascii="Arial" w:hAnsi="Arial" w:cs="Arial"/>
                <w:color w:val="000000"/>
              </w:rPr>
            </w:pPr>
            <w:r w:rsidRPr="0018236A">
              <w:rPr>
                <w:rFonts w:ascii="Arial" w:hAnsi="Arial" w:cs="Arial"/>
                <w:sz w:val="22"/>
                <w:szCs w:val="22"/>
              </w:rPr>
              <w:t>W trakcie kursu student zapozna się z</w:t>
            </w:r>
            <w:r w:rsidRPr="0018236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A3E13" w:rsidRPr="001A3E13">
              <w:rPr>
                <w:rFonts w:ascii="Arial" w:hAnsi="Arial" w:cs="Arial"/>
                <w:color w:val="000000"/>
                <w:sz w:val="22"/>
                <w:szCs w:val="22"/>
              </w:rPr>
              <w:t>mechanizm</w:t>
            </w:r>
            <w:r w:rsidR="001A3E13">
              <w:rPr>
                <w:rFonts w:ascii="Arial" w:hAnsi="Arial" w:cs="Arial"/>
                <w:color w:val="000000"/>
                <w:sz w:val="22"/>
                <w:szCs w:val="22"/>
              </w:rPr>
              <w:t>ami</w:t>
            </w:r>
            <w:r w:rsidR="001A3E13" w:rsidRPr="001A3E13">
              <w:rPr>
                <w:rFonts w:ascii="Arial" w:hAnsi="Arial" w:cs="Arial"/>
                <w:color w:val="000000"/>
                <w:sz w:val="22"/>
                <w:szCs w:val="22"/>
              </w:rPr>
              <w:t xml:space="preserve"> komunikacyjnego funkcjonowania człowieka w oparciu o wybrane teorie</w:t>
            </w:r>
            <w:r w:rsidR="001A3E13">
              <w:rPr>
                <w:rFonts w:ascii="Arial" w:hAnsi="Arial" w:cs="Arial"/>
                <w:color w:val="000000"/>
                <w:sz w:val="22"/>
                <w:szCs w:val="22"/>
              </w:rPr>
              <w:t>, pozna skuteczne formy komunikacji, zdobędzie wiedzę na temat łamania barier i osiągania celów komunikacyjnych.</w:t>
            </w:r>
          </w:p>
          <w:p w:rsidR="0025193D" w:rsidRDefault="00C020A0" w:rsidP="0025193D">
            <w:pPr>
              <w:ind w:firstLine="708"/>
              <w:jc w:val="both"/>
              <w:rPr>
                <w:rFonts w:ascii="Arial" w:hAnsi="Arial" w:cs="Arial"/>
              </w:rPr>
            </w:pPr>
            <w:r w:rsidRPr="0018236A">
              <w:rPr>
                <w:rFonts w:ascii="Arial" w:hAnsi="Arial" w:cs="Arial"/>
                <w:sz w:val="22"/>
                <w:szCs w:val="22"/>
              </w:rPr>
              <w:t>Celem kursu jest także wyposażenie studenta w umiejętność posługiwania się</w:t>
            </w:r>
            <w:r w:rsidR="001A3E13">
              <w:rPr>
                <w:rFonts w:ascii="Arial" w:hAnsi="Arial" w:cs="Arial"/>
                <w:sz w:val="22"/>
                <w:szCs w:val="22"/>
              </w:rPr>
              <w:t xml:space="preserve"> stosowną</w:t>
            </w:r>
            <w:r w:rsidRPr="0018236A">
              <w:rPr>
                <w:rFonts w:ascii="Arial" w:hAnsi="Arial" w:cs="Arial"/>
                <w:sz w:val="22"/>
                <w:szCs w:val="22"/>
              </w:rPr>
              <w:t xml:space="preserve"> terminologią </w:t>
            </w:r>
            <w:r w:rsidR="001A3E13">
              <w:rPr>
                <w:rFonts w:ascii="Arial" w:hAnsi="Arial" w:cs="Arial"/>
                <w:sz w:val="22"/>
                <w:szCs w:val="22"/>
              </w:rPr>
              <w:t>w relacjach lekarz/terapeuta – pacjent oraz</w:t>
            </w:r>
            <w:r w:rsidRPr="0018236A">
              <w:rPr>
                <w:rFonts w:ascii="Arial" w:hAnsi="Arial" w:cs="Arial"/>
                <w:sz w:val="22"/>
                <w:szCs w:val="22"/>
              </w:rPr>
              <w:t xml:space="preserve"> analizy naukowej literatury fachowej </w:t>
            </w:r>
            <w:r w:rsidR="0025193D">
              <w:rPr>
                <w:rFonts w:ascii="Arial" w:hAnsi="Arial" w:cs="Arial"/>
                <w:sz w:val="22"/>
                <w:szCs w:val="22"/>
              </w:rPr>
              <w:br/>
            </w:r>
            <w:r w:rsidR="001A3E13">
              <w:rPr>
                <w:rFonts w:ascii="Arial" w:hAnsi="Arial" w:cs="Arial"/>
                <w:sz w:val="22"/>
                <w:szCs w:val="22"/>
              </w:rPr>
              <w:t>i</w:t>
            </w:r>
            <w:r w:rsidRPr="0018236A">
              <w:rPr>
                <w:rFonts w:ascii="Arial" w:hAnsi="Arial" w:cs="Arial"/>
                <w:sz w:val="22"/>
                <w:szCs w:val="22"/>
              </w:rPr>
              <w:t xml:space="preserve"> prowadzenia dyskusji na temat</w:t>
            </w:r>
            <w:r w:rsidR="001A3E13">
              <w:rPr>
                <w:rFonts w:ascii="Arial" w:hAnsi="Arial" w:cs="Arial"/>
                <w:sz w:val="22"/>
                <w:szCs w:val="22"/>
              </w:rPr>
              <w:t xml:space="preserve"> przedstawianych w trakcie wykładów zagadnień</w:t>
            </w:r>
            <w:r w:rsidRPr="0018236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C020A0" w:rsidRPr="0018236A" w:rsidRDefault="00C020A0" w:rsidP="0025193D">
            <w:pPr>
              <w:ind w:firstLine="708"/>
              <w:jc w:val="both"/>
              <w:rPr>
                <w:rFonts w:ascii="Arial" w:hAnsi="Arial" w:cs="Arial"/>
              </w:rPr>
            </w:pPr>
            <w:r w:rsidRPr="0018236A">
              <w:rPr>
                <w:rFonts w:ascii="Arial" w:hAnsi="Arial" w:cs="Arial"/>
                <w:sz w:val="22"/>
                <w:szCs w:val="22"/>
              </w:rPr>
              <w:t>Zajęcia prowadzone są w języku polskim.</w:t>
            </w:r>
          </w:p>
          <w:p w:rsidR="00C020A0" w:rsidRDefault="00C020A0" w:rsidP="00890229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C020A0" w:rsidTr="0089022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020A0" w:rsidRDefault="00C020A0" w:rsidP="0089022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020A0" w:rsidRDefault="00C020A0" w:rsidP="00890229">
            <w:pPr>
              <w:autoSpaceDE/>
              <w:rPr>
                <w:rFonts w:ascii="Arial" w:hAnsi="Arial" w:cs="Arial"/>
                <w:szCs w:val="16"/>
              </w:rPr>
            </w:pPr>
          </w:p>
          <w:p w:rsidR="00C020A0" w:rsidRPr="00AF2A0F" w:rsidRDefault="00C020A0" w:rsidP="0025193D">
            <w:pPr>
              <w:autoSpaceDE/>
              <w:jc w:val="both"/>
              <w:rPr>
                <w:rFonts w:ascii="Arial" w:hAnsi="Arial" w:cs="Arial"/>
              </w:rPr>
            </w:pPr>
            <w:r w:rsidRPr="00AF2A0F">
              <w:rPr>
                <w:rFonts w:ascii="Arial" w:hAnsi="Arial" w:cs="Arial"/>
                <w:sz w:val="22"/>
                <w:szCs w:val="22"/>
              </w:rPr>
              <w:t xml:space="preserve">Studenta posiada elementarną wiedzę z zakresu </w:t>
            </w:r>
            <w:r w:rsidR="001A3E13">
              <w:rPr>
                <w:rFonts w:ascii="Arial" w:hAnsi="Arial" w:cs="Arial"/>
                <w:sz w:val="22"/>
                <w:szCs w:val="22"/>
              </w:rPr>
              <w:t xml:space="preserve">komunikacji interpersonalnej. Zna pojęcia komunikacji werbalnej i niewerbalnej </w:t>
            </w:r>
            <w:r w:rsidR="00E7755F">
              <w:rPr>
                <w:rFonts w:ascii="Arial" w:hAnsi="Arial" w:cs="Arial"/>
                <w:sz w:val="22"/>
                <w:szCs w:val="22"/>
              </w:rPr>
              <w:t>oraz zasady dobrej komunikacji.</w:t>
            </w:r>
          </w:p>
          <w:p w:rsidR="00C020A0" w:rsidRDefault="00C020A0" w:rsidP="00890229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C020A0" w:rsidTr="0089022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020A0" w:rsidRDefault="00C020A0" w:rsidP="0089022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020A0" w:rsidRDefault="00C020A0" w:rsidP="00890229">
            <w:pPr>
              <w:autoSpaceDE/>
              <w:rPr>
                <w:rFonts w:ascii="Arial" w:hAnsi="Arial" w:cs="Arial"/>
                <w:szCs w:val="16"/>
              </w:rPr>
            </w:pPr>
          </w:p>
          <w:p w:rsidR="00C020A0" w:rsidRDefault="00C020A0" w:rsidP="00890229">
            <w:pPr>
              <w:autoSpaceDE/>
              <w:rPr>
                <w:rFonts w:ascii="Arial" w:hAnsi="Arial" w:cs="Arial"/>
              </w:rPr>
            </w:pPr>
            <w:r w:rsidRPr="00AF2A0F">
              <w:rPr>
                <w:rFonts w:ascii="Arial" w:hAnsi="Arial" w:cs="Arial"/>
                <w:sz w:val="22"/>
                <w:szCs w:val="22"/>
              </w:rPr>
              <w:t xml:space="preserve">Student umie wykorzystać wiedzę  z </w:t>
            </w:r>
            <w:r w:rsidR="00276E13">
              <w:rPr>
                <w:rFonts w:ascii="Arial" w:hAnsi="Arial" w:cs="Arial"/>
                <w:sz w:val="22"/>
                <w:szCs w:val="22"/>
              </w:rPr>
              <w:t>zakresu komunikacji interpersonalnej do prowadzenia skutecznej komunikacji.</w:t>
            </w:r>
          </w:p>
          <w:p w:rsidR="00C020A0" w:rsidRDefault="00C020A0" w:rsidP="00890229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C020A0" w:rsidTr="00890229">
        <w:tc>
          <w:tcPr>
            <w:tcW w:w="1941" w:type="dxa"/>
            <w:shd w:val="clear" w:color="auto" w:fill="DBE5F1"/>
            <w:vAlign w:val="center"/>
          </w:tcPr>
          <w:p w:rsidR="00C020A0" w:rsidRDefault="00C020A0" w:rsidP="0089022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020A0" w:rsidRDefault="00C020A0" w:rsidP="00890229">
            <w:pPr>
              <w:autoSpaceDE/>
              <w:rPr>
                <w:rFonts w:ascii="Arial" w:hAnsi="Arial" w:cs="Arial"/>
                <w:szCs w:val="16"/>
              </w:rPr>
            </w:pPr>
          </w:p>
          <w:p w:rsidR="00C020A0" w:rsidRDefault="001A3E13" w:rsidP="00890229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Nie dotyczy: </w:t>
            </w:r>
            <w:r w:rsidR="000C1872">
              <w:rPr>
                <w:rFonts w:ascii="Arial" w:hAnsi="Arial" w:cs="Arial"/>
                <w:sz w:val="22"/>
                <w:szCs w:val="16"/>
              </w:rPr>
              <w:t>k</w:t>
            </w:r>
            <w:r w:rsidR="00C020A0">
              <w:rPr>
                <w:rFonts w:ascii="Arial" w:hAnsi="Arial" w:cs="Arial"/>
                <w:sz w:val="22"/>
                <w:szCs w:val="16"/>
              </w:rPr>
              <w:t xml:space="preserve">urs w </w:t>
            </w:r>
            <w:r>
              <w:rPr>
                <w:rFonts w:ascii="Arial" w:hAnsi="Arial" w:cs="Arial"/>
                <w:sz w:val="22"/>
                <w:szCs w:val="16"/>
              </w:rPr>
              <w:t>pierwszym</w:t>
            </w:r>
            <w:r w:rsidR="00C020A0">
              <w:rPr>
                <w:rFonts w:ascii="Arial" w:hAnsi="Arial" w:cs="Arial"/>
                <w:sz w:val="22"/>
                <w:szCs w:val="16"/>
              </w:rPr>
              <w:t xml:space="preserve"> semestrze studiów</w:t>
            </w:r>
          </w:p>
          <w:p w:rsidR="00C020A0" w:rsidRDefault="00C020A0" w:rsidP="00890229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C672B2" w:rsidRDefault="00C672B2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C020A0" w:rsidTr="0089022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020A0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020A0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020A0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020A0" w:rsidRPr="00AF2A0F" w:rsidTr="00890229">
        <w:trPr>
          <w:cantSplit/>
          <w:trHeight w:val="1838"/>
        </w:trPr>
        <w:tc>
          <w:tcPr>
            <w:tcW w:w="1979" w:type="dxa"/>
            <w:vMerge/>
          </w:tcPr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582B8E" w:rsidRDefault="00C020A0" w:rsidP="00890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B8E">
              <w:rPr>
                <w:rFonts w:ascii="Arial" w:hAnsi="Arial" w:cs="Arial"/>
                <w:sz w:val="20"/>
                <w:szCs w:val="20"/>
              </w:rPr>
              <w:t xml:space="preserve">W1 – student zna i omawia zagadnienia odnoszące się do </w:t>
            </w:r>
            <w:r w:rsidR="00736FF9">
              <w:rPr>
                <w:rFonts w:ascii="Arial" w:hAnsi="Arial" w:cs="Arial"/>
                <w:sz w:val="20"/>
                <w:szCs w:val="20"/>
              </w:rPr>
              <w:t>komunikacji interpersonalnej, ze szczególnym uwzględnieniem komunikacji lekarz/terapeuta – pacjent.</w:t>
            </w:r>
          </w:p>
          <w:p w:rsidR="00C020A0" w:rsidRPr="00582B8E" w:rsidRDefault="00C020A0" w:rsidP="00890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020A0" w:rsidRPr="00582B8E" w:rsidRDefault="00C020A0" w:rsidP="0089022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2B8E">
              <w:rPr>
                <w:rFonts w:ascii="Arial" w:hAnsi="Arial" w:cs="Arial"/>
                <w:sz w:val="20"/>
                <w:szCs w:val="20"/>
              </w:rPr>
              <w:t>W2 –</w:t>
            </w:r>
            <w:r w:rsidR="00C672B2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582B8E">
              <w:rPr>
                <w:rFonts w:ascii="Arial" w:hAnsi="Arial" w:cs="Arial"/>
                <w:color w:val="000000"/>
                <w:sz w:val="20"/>
                <w:szCs w:val="20"/>
              </w:rPr>
              <w:t xml:space="preserve">tudent </w:t>
            </w:r>
            <w:r w:rsidR="00C672B2">
              <w:rPr>
                <w:rFonts w:ascii="Arial" w:hAnsi="Arial" w:cs="Arial"/>
                <w:color w:val="000000"/>
                <w:sz w:val="20"/>
                <w:szCs w:val="20"/>
              </w:rPr>
              <w:t>umie rozpoznać różne style komunikacji</w:t>
            </w:r>
            <w:r w:rsidR="009124BC">
              <w:rPr>
                <w:rFonts w:ascii="Arial" w:hAnsi="Arial" w:cs="Arial"/>
                <w:color w:val="000000"/>
                <w:sz w:val="20"/>
                <w:szCs w:val="20"/>
              </w:rPr>
              <w:t>, rozumie ich uwarunkowania kulturow</w:t>
            </w:r>
            <w:r w:rsidR="00BC5F2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9124BC">
              <w:rPr>
                <w:rFonts w:ascii="Arial" w:hAnsi="Arial" w:cs="Arial"/>
                <w:color w:val="000000"/>
                <w:sz w:val="20"/>
                <w:szCs w:val="20"/>
              </w:rPr>
              <w:t>, społeczn</w:t>
            </w:r>
            <w:r w:rsidR="00BC5F2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9124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6555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124BC">
              <w:rPr>
                <w:rFonts w:ascii="Arial" w:hAnsi="Arial" w:cs="Arial"/>
                <w:color w:val="000000"/>
                <w:sz w:val="20"/>
                <w:szCs w:val="20"/>
              </w:rPr>
              <w:t>i psychologiczn</w:t>
            </w:r>
            <w:r w:rsidR="00BC5F2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582B8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9124BC" w:rsidRPr="00582B8E" w:rsidRDefault="009124BC" w:rsidP="00890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5F21" w:rsidRDefault="00C020A0" w:rsidP="00BC5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B8E">
              <w:rPr>
                <w:rFonts w:ascii="Arial" w:hAnsi="Arial" w:cs="Arial"/>
                <w:sz w:val="20"/>
                <w:szCs w:val="20"/>
              </w:rPr>
              <w:t xml:space="preserve">W3 – </w:t>
            </w:r>
            <w:r w:rsidR="00BC5F21">
              <w:rPr>
                <w:rFonts w:ascii="Arial" w:hAnsi="Arial" w:cs="Arial"/>
                <w:sz w:val="20"/>
                <w:szCs w:val="20"/>
              </w:rPr>
              <w:t>s</w:t>
            </w:r>
            <w:r w:rsidRPr="00582B8E">
              <w:rPr>
                <w:rFonts w:ascii="Arial" w:hAnsi="Arial" w:cs="Arial"/>
                <w:sz w:val="20"/>
                <w:szCs w:val="20"/>
              </w:rPr>
              <w:t xml:space="preserve">tudent </w:t>
            </w:r>
            <w:r w:rsidR="00BC5F21">
              <w:rPr>
                <w:rFonts w:ascii="Arial" w:hAnsi="Arial" w:cs="Arial"/>
                <w:sz w:val="20"/>
                <w:szCs w:val="20"/>
              </w:rPr>
              <w:t>rozpoznaje i definiuje bariery komunikacyjne, rozumie rolę środków werbalnych i niewerbalnych w procesie skutecznej komunikacji, zna podstawowe zasady asertywnej i empatycznej komunikacji w relacjach terapeutycznych.</w:t>
            </w:r>
          </w:p>
          <w:p w:rsidR="00BC5F21" w:rsidRPr="00AF2A0F" w:rsidRDefault="00BC5F21" w:rsidP="00BC5F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K_W2, K_W3</w:t>
            </w:r>
            <w:r>
              <w:rPr>
                <w:rFonts w:ascii="Arial" w:hAnsi="Arial" w:cs="Arial"/>
                <w:sz w:val="20"/>
                <w:szCs w:val="20"/>
              </w:rPr>
              <w:t>, K_W</w:t>
            </w:r>
            <w:r w:rsidR="005B0D2D">
              <w:rPr>
                <w:rFonts w:ascii="Arial" w:hAnsi="Arial" w:cs="Arial"/>
                <w:sz w:val="20"/>
                <w:szCs w:val="20"/>
              </w:rPr>
              <w:t xml:space="preserve">8, K_W9, K_W10, </w:t>
            </w: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24BC" w:rsidRDefault="009124BC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</w:t>
            </w:r>
            <w:r w:rsidRPr="00AF2A0F">
              <w:rPr>
                <w:rFonts w:ascii="Arial" w:hAnsi="Arial" w:cs="Arial"/>
                <w:sz w:val="20"/>
                <w:szCs w:val="20"/>
              </w:rPr>
              <w:softHyphen/>
              <w:t xml:space="preserve">_W1, K_W2, K_W3, </w:t>
            </w: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5B0D2D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K_W2, K_W3</w:t>
            </w:r>
            <w:r>
              <w:rPr>
                <w:rFonts w:ascii="Arial" w:hAnsi="Arial" w:cs="Arial"/>
                <w:sz w:val="20"/>
                <w:szCs w:val="20"/>
              </w:rPr>
              <w:t>, K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_W</w:t>
            </w:r>
            <w:r w:rsidR="005B0D2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, K_W</w:t>
            </w:r>
            <w:r w:rsidR="005B0D2D">
              <w:rPr>
                <w:rFonts w:ascii="Arial" w:hAnsi="Arial" w:cs="Arial"/>
                <w:sz w:val="20"/>
                <w:szCs w:val="20"/>
              </w:rPr>
              <w:t>9, K_W10</w:t>
            </w: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BC5F21" w:rsidRPr="00AF2A0F" w:rsidRDefault="00BC5F21" w:rsidP="00C020A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C020A0" w:rsidRPr="00AF2A0F" w:rsidTr="0089022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20A0" w:rsidRPr="00AF2A0F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20A0" w:rsidRPr="00AF2A0F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20A0" w:rsidRPr="00AF2A0F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020A0" w:rsidRPr="00AF2A0F" w:rsidTr="00890229">
        <w:trPr>
          <w:cantSplit/>
          <w:trHeight w:val="2116"/>
        </w:trPr>
        <w:tc>
          <w:tcPr>
            <w:tcW w:w="1985" w:type="dxa"/>
            <w:vMerge/>
          </w:tcPr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3655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 xml:space="preserve">U1 – student stosuje podstawową terminologię z zakresu </w:t>
            </w:r>
            <w:r w:rsidR="009124BC">
              <w:rPr>
                <w:rFonts w:ascii="Arial" w:hAnsi="Arial" w:cs="Arial"/>
                <w:sz w:val="20"/>
                <w:szCs w:val="20"/>
              </w:rPr>
              <w:t xml:space="preserve">komunikacji werbalnej i niewerbalnej, posługuje się terminami dotyczącymi skutecznej komunikacji </w:t>
            </w:r>
            <w:r w:rsidR="00145CFD">
              <w:rPr>
                <w:rFonts w:ascii="Arial" w:hAnsi="Arial" w:cs="Arial"/>
                <w:sz w:val="20"/>
                <w:szCs w:val="20"/>
              </w:rPr>
              <w:br/>
            </w:r>
            <w:r w:rsidR="009124BC">
              <w:rPr>
                <w:rFonts w:ascii="Arial" w:hAnsi="Arial" w:cs="Arial"/>
                <w:sz w:val="20"/>
                <w:szCs w:val="20"/>
              </w:rPr>
              <w:t>w medycynie.</w:t>
            </w:r>
          </w:p>
          <w:p w:rsidR="009124BC" w:rsidRPr="00AF2A0F" w:rsidRDefault="009124BC" w:rsidP="003655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672B2" w:rsidRDefault="00C020A0" w:rsidP="003655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 xml:space="preserve">U2 – </w:t>
            </w:r>
            <w:r w:rsidR="002B5DAC">
              <w:rPr>
                <w:rFonts w:ascii="Arial" w:hAnsi="Arial" w:cs="Arial"/>
                <w:sz w:val="20"/>
                <w:szCs w:val="20"/>
              </w:rPr>
              <w:t>student m</w:t>
            </w:r>
            <w:r w:rsidR="00C672B2" w:rsidRPr="001608A9">
              <w:rPr>
                <w:rFonts w:ascii="Arial" w:hAnsi="Arial" w:cs="Arial"/>
                <w:sz w:val="20"/>
                <w:szCs w:val="20"/>
              </w:rPr>
              <w:t xml:space="preserve">a podstawowe kompetencje umożliwiające sprawne komunikowanie się i niwelowanie barier komunikacyjnych oraz </w:t>
            </w:r>
            <w:r w:rsidR="009124BC">
              <w:rPr>
                <w:rFonts w:ascii="Arial" w:hAnsi="Arial" w:cs="Arial"/>
                <w:sz w:val="20"/>
                <w:szCs w:val="20"/>
              </w:rPr>
              <w:t xml:space="preserve">porozumiewanie się w sytuacjach trudnych i </w:t>
            </w:r>
            <w:r w:rsidR="00C672B2" w:rsidRPr="001608A9">
              <w:rPr>
                <w:rFonts w:ascii="Arial" w:hAnsi="Arial" w:cs="Arial"/>
                <w:sz w:val="20"/>
                <w:szCs w:val="20"/>
              </w:rPr>
              <w:t xml:space="preserve">dąży do ich rozwoju. </w:t>
            </w:r>
          </w:p>
          <w:p w:rsidR="00365555" w:rsidRDefault="00365555" w:rsidP="003655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3655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 xml:space="preserve">U3 – student potrafi </w:t>
            </w:r>
            <w:r>
              <w:rPr>
                <w:rFonts w:ascii="Arial" w:hAnsi="Arial" w:cs="Arial"/>
                <w:sz w:val="20"/>
                <w:szCs w:val="20"/>
              </w:rPr>
              <w:t xml:space="preserve">wykorzystać wiedzę z zakresu </w:t>
            </w:r>
            <w:r w:rsidR="00C672B2">
              <w:rPr>
                <w:rFonts w:ascii="Arial" w:hAnsi="Arial" w:cs="Arial"/>
                <w:sz w:val="20"/>
                <w:szCs w:val="20"/>
              </w:rPr>
              <w:t>komunikacji interpersonalnej</w:t>
            </w:r>
            <w:r>
              <w:rPr>
                <w:rFonts w:ascii="Arial" w:hAnsi="Arial" w:cs="Arial"/>
                <w:sz w:val="20"/>
                <w:szCs w:val="20"/>
              </w:rPr>
              <w:t xml:space="preserve"> do formułowania </w:t>
            </w:r>
            <w:r w:rsidR="00C672B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 rozwiązywania problemów badawczych.</w:t>
            </w: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K_U1</w:t>
            </w:r>
            <w:r w:rsidR="005B0D2D">
              <w:rPr>
                <w:rFonts w:ascii="Arial" w:hAnsi="Arial" w:cs="Arial"/>
                <w:sz w:val="20"/>
                <w:szCs w:val="20"/>
              </w:rPr>
              <w:t>, K_U2</w:t>
            </w: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24BC" w:rsidRDefault="009124BC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24BC" w:rsidRDefault="009124BC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K_U1, K-U</w:t>
            </w:r>
            <w:r w:rsidR="005B0D2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, K_U</w:t>
            </w:r>
            <w:r w:rsidR="005B0D2D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052BD3" w:rsidRDefault="00052BD3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K_U1, K_U</w:t>
            </w:r>
            <w:r w:rsidR="005B0D2D">
              <w:rPr>
                <w:rFonts w:ascii="Arial" w:hAnsi="Arial" w:cs="Arial"/>
                <w:sz w:val="20"/>
                <w:szCs w:val="20"/>
              </w:rPr>
              <w:t>4</w:t>
            </w:r>
            <w:r w:rsidRPr="00AF2A0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BC5F21" w:rsidRPr="00AF2A0F" w:rsidRDefault="00BC5F21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453"/>
        <w:gridCol w:w="2202"/>
      </w:tblGrid>
      <w:tr w:rsidR="00C020A0" w:rsidRPr="00AF2A0F" w:rsidTr="0089022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20A0" w:rsidRPr="00AF2A0F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453" w:type="dxa"/>
            <w:shd w:val="clear" w:color="auto" w:fill="DBE5F1"/>
            <w:vAlign w:val="center"/>
          </w:tcPr>
          <w:p w:rsidR="00C020A0" w:rsidRPr="00AF2A0F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202" w:type="dxa"/>
            <w:shd w:val="clear" w:color="auto" w:fill="DBE5F1"/>
            <w:vAlign w:val="center"/>
          </w:tcPr>
          <w:p w:rsidR="00C020A0" w:rsidRPr="00AF2A0F" w:rsidRDefault="00C020A0" w:rsidP="00890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020A0" w:rsidRPr="00AF2A0F" w:rsidTr="00890229">
        <w:trPr>
          <w:cantSplit/>
          <w:trHeight w:val="1984"/>
        </w:trPr>
        <w:tc>
          <w:tcPr>
            <w:tcW w:w="1985" w:type="dxa"/>
            <w:vMerge/>
          </w:tcPr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3" w:type="dxa"/>
          </w:tcPr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890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F38">
              <w:rPr>
                <w:rFonts w:ascii="Arial" w:hAnsi="Arial" w:cs="Arial"/>
                <w:sz w:val="20"/>
                <w:szCs w:val="20"/>
              </w:rPr>
              <w:t xml:space="preserve">K1 – student ma świadomość wartości wiedzy z zakresu </w:t>
            </w:r>
            <w:r w:rsidR="009124BC">
              <w:rPr>
                <w:rFonts w:ascii="Arial" w:hAnsi="Arial" w:cs="Arial"/>
                <w:sz w:val="20"/>
                <w:szCs w:val="20"/>
              </w:rPr>
              <w:t>komunikacji interpersonalnej, potrafi dostosować sposób komunikowania się do rozmówcy. Jest otwarty na potrzeby komunikacyjne interlokutora.</w:t>
            </w:r>
          </w:p>
          <w:p w:rsidR="009124BC" w:rsidRPr="00582B8E" w:rsidRDefault="009124BC" w:rsidP="00890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020A0" w:rsidRPr="00582B8E" w:rsidRDefault="00C020A0" w:rsidP="00890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B8E">
              <w:rPr>
                <w:rFonts w:ascii="Arial" w:hAnsi="Arial" w:cs="Arial"/>
                <w:sz w:val="20"/>
                <w:szCs w:val="20"/>
              </w:rPr>
              <w:t>K</w:t>
            </w:r>
            <w:r w:rsidR="00736FF9">
              <w:rPr>
                <w:rFonts w:ascii="Arial" w:hAnsi="Arial" w:cs="Arial"/>
                <w:sz w:val="20"/>
                <w:szCs w:val="20"/>
              </w:rPr>
              <w:t>2</w:t>
            </w:r>
            <w:r w:rsidRPr="00582B8E">
              <w:rPr>
                <w:rFonts w:ascii="Arial" w:hAnsi="Arial" w:cs="Arial"/>
                <w:sz w:val="20"/>
                <w:szCs w:val="20"/>
              </w:rPr>
              <w:t xml:space="preserve"> – student rozumie potrzebę dokształcania się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82B8E">
              <w:rPr>
                <w:rFonts w:ascii="Arial" w:hAnsi="Arial" w:cs="Arial"/>
                <w:sz w:val="20"/>
                <w:szCs w:val="20"/>
              </w:rPr>
              <w:t>i zdobywania nowych umiejętności zgodnie z aktualną wiedzą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</w:tcPr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K_K1</w:t>
            </w:r>
            <w:r w:rsidR="005B0D2D">
              <w:rPr>
                <w:rFonts w:ascii="Arial" w:hAnsi="Arial" w:cs="Arial"/>
                <w:sz w:val="20"/>
                <w:szCs w:val="20"/>
              </w:rPr>
              <w:t>, K_K2, K_K3</w:t>
            </w: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K_K1</w:t>
            </w: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0A0" w:rsidRPr="00AF2A0F" w:rsidRDefault="00C020A0" w:rsidP="008902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9124BC" w:rsidRDefault="009124BC" w:rsidP="00C020A0">
      <w:pPr>
        <w:rPr>
          <w:rFonts w:ascii="Arial" w:hAnsi="Arial" w:cs="Arial"/>
          <w:sz w:val="22"/>
          <w:szCs w:val="16"/>
        </w:rPr>
      </w:pPr>
    </w:p>
    <w:p w:rsidR="00C672B2" w:rsidRDefault="00C672B2" w:rsidP="00C020A0">
      <w:pPr>
        <w:rPr>
          <w:rFonts w:ascii="Arial" w:hAnsi="Arial" w:cs="Arial"/>
          <w:sz w:val="22"/>
          <w:szCs w:val="16"/>
        </w:rPr>
      </w:pPr>
    </w:p>
    <w:p w:rsidR="00BC5F21" w:rsidRDefault="00BC5F21" w:rsidP="00C020A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20A0" w:rsidRPr="00AF2A0F" w:rsidTr="0089022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020A0" w:rsidRPr="00AF2A0F" w:rsidTr="0089022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020A0" w:rsidRPr="00AF2A0F" w:rsidTr="0089022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0A0" w:rsidRPr="00AF2A0F" w:rsidTr="0089022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0A0" w:rsidRPr="00AF2A0F" w:rsidTr="00890229">
        <w:trPr>
          <w:trHeight w:val="462"/>
        </w:trPr>
        <w:tc>
          <w:tcPr>
            <w:tcW w:w="1611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</w:p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</w:p>
    <w:p w:rsidR="00C020A0" w:rsidRPr="00AF2A0F" w:rsidRDefault="00C020A0" w:rsidP="00C020A0">
      <w:pPr>
        <w:rPr>
          <w:rFonts w:ascii="Arial" w:hAnsi="Arial" w:cs="Arial"/>
          <w:sz w:val="22"/>
          <w:szCs w:val="14"/>
        </w:rPr>
      </w:pPr>
      <w:r w:rsidRPr="00AF2A0F">
        <w:rPr>
          <w:rFonts w:ascii="Arial" w:hAnsi="Arial" w:cs="Arial"/>
          <w:sz w:val="22"/>
          <w:szCs w:val="14"/>
        </w:rPr>
        <w:t>Opis metod prowadzenia zajęć</w:t>
      </w:r>
    </w:p>
    <w:p w:rsidR="00C020A0" w:rsidRPr="00AF2A0F" w:rsidRDefault="00C020A0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538"/>
      </w:tblGrid>
      <w:tr w:rsidR="00C020A0" w:rsidRPr="00AF2A0F" w:rsidTr="00FE5AB3">
        <w:trPr>
          <w:trHeight w:val="1335"/>
        </w:trPr>
        <w:tc>
          <w:tcPr>
            <w:tcW w:w="9538" w:type="dxa"/>
          </w:tcPr>
          <w:p w:rsidR="00C020A0" w:rsidRPr="00AF2A0F" w:rsidRDefault="00C020A0" w:rsidP="00890229">
            <w:pPr>
              <w:pStyle w:val="Zawartotabeli"/>
              <w:rPr>
                <w:rFonts w:ascii="Arial" w:hAnsi="Arial" w:cs="Arial"/>
                <w:szCs w:val="16"/>
              </w:rPr>
            </w:pPr>
          </w:p>
          <w:p w:rsidR="00C020A0" w:rsidRPr="00AF2A0F" w:rsidRDefault="00C020A0" w:rsidP="00890229">
            <w:pPr>
              <w:pStyle w:val="Zawartotabeli"/>
              <w:rPr>
                <w:rFonts w:ascii="Arial" w:hAnsi="Arial" w:cs="Arial"/>
                <w:szCs w:val="16"/>
              </w:rPr>
            </w:pPr>
            <w:r w:rsidRPr="00AF2A0F">
              <w:rPr>
                <w:rFonts w:ascii="Arial" w:hAnsi="Arial" w:cs="Arial"/>
                <w:sz w:val="22"/>
                <w:szCs w:val="16"/>
              </w:rPr>
              <w:t>- wykład</w:t>
            </w:r>
          </w:p>
          <w:p w:rsidR="00C020A0" w:rsidRPr="00AF2A0F" w:rsidRDefault="00C020A0" w:rsidP="00890229">
            <w:pPr>
              <w:pStyle w:val="Zawartotabeli"/>
              <w:rPr>
                <w:rFonts w:ascii="Arial" w:hAnsi="Arial" w:cs="Arial"/>
                <w:szCs w:val="16"/>
              </w:rPr>
            </w:pPr>
            <w:r w:rsidRPr="00AF2A0F">
              <w:rPr>
                <w:rFonts w:ascii="Arial" w:hAnsi="Arial" w:cs="Arial"/>
                <w:sz w:val="22"/>
                <w:szCs w:val="16"/>
              </w:rPr>
              <w:t>- prezentacja multimedialna</w:t>
            </w:r>
          </w:p>
          <w:p w:rsidR="00FE5AB3" w:rsidRPr="00AF2A0F" w:rsidRDefault="00C020A0" w:rsidP="00FE5AB3">
            <w:pPr>
              <w:pStyle w:val="Zawartotabeli"/>
              <w:rPr>
                <w:rFonts w:ascii="Arial" w:hAnsi="Arial" w:cs="Arial"/>
                <w:szCs w:val="16"/>
              </w:rPr>
            </w:pPr>
            <w:r w:rsidRPr="00AF2A0F">
              <w:rPr>
                <w:rFonts w:ascii="Arial" w:hAnsi="Arial" w:cs="Arial"/>
                <w:sz w:val="22"/>
                <w:szCs w:val="16"/>
              </w:rPr>
              <w:t>- dyskusja</w:t>
            </w:r>
          </w:p>
        </w:tc>
      </w:tr>
    </w:tbl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</w:p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</w:p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  <w:r w:rsidRPr="00AF2A0F">
        <w:rPr>
          <w:rFonts w:ascii="Arial" w:hAnsi="Arial" w:cs="Arial"/>
          <w:sz w:val="22"/>
          <w:szCs w:val="16"/>
        </w:rPr>
        <w:t>Formy sprawdzania efektów uczenia się</w:t>
      </w:r>
    </w:p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020A0" w:rsidRPr="00AF2A0F" w:rsidTr="0089022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F2A0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20A0" w:rsidRPr="00AF2A0F" w:rsidRDefault="00C020A0" w:rsidP="008902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E5AB3" w:rsidRPr="00AF2A0F" w:rsidTr="0089022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E5AB3" w:rsidRPr="00AF2A0F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5AB3" w:rsidRPr="00AF2A0F" w:rsidRDefault="00FE5AB3" w:rsidP="00F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E5AB3" w:rsidRPr="00AF2A0F" w:rsidRDefault="00FE5AB3" w:rsidP="00FE5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</w:p>
    <w:p w:rsidR="00C020A0" w:rsidRPr="00AF2A0F" w:rsidRDefault="00C020A0" w:rsidP="00C020A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C020A0" w:rsidRPr="00AF2A0F" w:rsidTr="00890229">
        <w:tc>
          <w:tcPr>
            <w:tcW w:w="1941" w:type="dxa"/>
            <w:shd w:val="clear" w:color="auto" w:fill="DBE5F1"/>
            <w:vAlign w:val="center"/>
          </w:tcPr>
          <w:p w:rsidR="00C020A0" w:rsidRPr="00AF2A0F" w:rsidRDefault="00C020A0" w:rsidP="0089022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A0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E5AB3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AF2A0F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C020A0" w:rsidRPr="00AF2A0F" w:rsidRDefault="00FE5AB3" w:rsidP="0089022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na podstawie 80% obecności</w:t>
            </w:r>
            <w:r w:rsidR="00D81A1B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C020A0" w:rsidRPr="00AF2A0F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020A0" w:rsidRPr="00AF2A0F" w:rsidRDefault="00C020A0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C020A0" w:rsidTr="0089022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020A0" w:rsidRDefault="00C020A0" w:rsidP="0089022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B3E56" w:rsidRDefault="00DB3E56" w:rsidP="0089022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020A0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może być prowadzony zdalnie </w:t>
            </w:r>
          </w:p>
          <w:p w:rsidR="00C020A0" w:rsidRDefault="00C020A0" w:rsidP="0089022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C672B2" w:rsidRDefault="00C672B2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C5F21" w:rsidRDefault="00BC5F21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C020A0" w:rsidTr="00890229">
        <w:trPr>
          <w:trHeight w:val="1136"/>
        </w:trPr>
        <w:tc>
          <w:tcPr>
            <w:tcW w:w="9622" w:type="dxa"/>
          </w:tcPr>
          <w:p w:rsidR="00C020A0" w:rsidRDefault="00C020A0" w:rsidP="00890229">
            <w:pPr>
              <w:pStyle w:val="Akapitzlist"/>
            </w:pP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 xml:space="preserve">Podstawy komunikacji 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Komunikacja werbalna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Komunikacja niewerbalna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Bariery komunikacyjne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Słyszenia a słuchanie w komunikacji interpersonalnej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Techniki aktywnego słuchania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Informacja zwrotna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Asertywność a empatia w komunikacji interpersonalnej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Komunikacja medyczna – definicja, cele, uczestnicy</w:t>
            </w:r>
          </w:p>
          <w:p w:rsidR="007F4689" w:rsidRP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Współpraca lekarz</w:t>
            </w:r>
            <w:r w:rsidR="00C672B2">
              <w:rPr>
                <w:rFonts w:ascii="Arial" w:hAnsi="Arial" w:cs="Arial"/>
                <w:sz w:val="22"/>
                <w:szCs w:val="22"/>
              </w:rPr>
              <w:t>/terapeuta</w:t>
            </w:r>
            <w:r w:rsidRPr="007F4689">
              <w:rPr>
                <w:rFonts w:ascii="Arial" w:hAnsi="Arial" w:cs="Arial"/>
                <w:sz w:val="22"/>
                <w:szCs w:val="22"/>
              </w:rPr>
              <w:t xml:space="preserve"> – pacjent. Podstawowe założenia.</w:t>
            </w:r>
          </w:p>
          <w:p w:rsidR="007F4689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proofErr w:type="spellStart"/>
            <w:r w:rsidRPr="007F4689">
              <w:rPr>
                <w:rFonts w:ascii="Arial" w:hAnsi="Arial" w:cs="Arial"/>
                <w:sz w:val="22"/>
                <w:szCs w:val="22"/>
              </w:rPr>
              <w:t>Logoterapia</w:t>
            </w:r>
            <w:proofErr w:type="spellEnd"/>
            <w:r w:rsidRPr="007F4689">
              <w:rPr>
                <w:rFonts w:ascii="Arial" w:hAnsi="Arial" w:cs="Arial"/>
                <w:sz w:val="22"/>
                <w:szCs w:val="22"/>
              </w:rPr>
              <w:t xml:space="preserve"> – jako jedno z narzędzi komunikowani</w:t>
            </w:r>
            <w:r w:rsidR="002E1313">
              <w:rPr>
                <w:rFonts w:ascii="Arial" w:hAnsi="Arial" w:cs="Arial"/>
                <w:sz w:val="22"/>
                <w:szCs w:val="22"/>
              </w:rPr>
              <w:t>a</w:t>
            </w:r>
            <w:r w:rsidRPr="007F4689">
              <w:rPr>
                <w:rFonts w:ascii="Arial" w:hAnsi="Arial" w:cs="Arial"/>
                <w:sz w:val="22"/>
                <w:szCs w:val="22"/>
              </w:rPr>
              <w:t xml:space="preserve"> się </w:t>
            </w:r>
            <w:r>
              <w:rPr>
                <w:rFonts w:ascii="Arial" w:hAnsi="Arial" w:cs="Arial"/>
                <w:sz w:val="22"/>
                <w:szCs w:val="22"/>
              </w:rPr>
              <w:t xml:space="preserve">z pacjentem </w:t>
            </w:r>
          </w:p>
          <w:p w:rsidR="007F4689" w:rsidRPr="007F4689" w:rsidRDefault="007F4689" w:rsidP="007F4689">
            <w:pPr>
              <w:pStyle w:val="Akapitzlist"/>
              <w:widowControl/>
              <w:suppressAutoHyphens w:val="0"/>
              <w:autoSpaceDE/>
              <w:spacing w:after="160" w:line="259" w:lineRule="auto"/>
              <w:rPr>
                <w:rFonts w:ascii="Arial" w:hAnsi="Arial" w:cs="Arial"/>
              </w:rPr>
            </w:pPr>
            <w:r w:rsidRPr="007F4689">
              <w:rPr>
                <w:rFonts w:ascii="Arial" w:hAnsi="Arial" w:cs="Arial"/>
                <w:sz w:val="22"/>
                <w:szCs w:val="22"/>
              </w:rPr>
              <w:t>w sytuacjach trudnych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4689">
              <w:rPr>
                <w:rFonts w:ascii="Arial" w:hAnsi="Arial" w:cs="Arial"/>
                <w:sz w:val="22"/>
                <w:szCs w:val="22"/>
              </w:rPr>
              <w:t>– podstawy teorii</w:t>
            </w:r>
          </w:p>
          <w:p w:rsidR="00C020A0" w:rsidRPr="002B0402" w:rsidRDefault="00C020A0" w:rsidP="007F4689">
            <w:pPr>
              <w:pStyle w:val="Akapitzlist"/>
              <w:rPr>
                <w:rFonts w:ascii="Arial" w:hAnsi="Arial" w:cs="Arial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C5F21" w:rsidRDefault="00BC5F21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C020A0" w:rsidTr="00890229">
        <w:trPr>
          <w:trHeight w:val="1098"/>
        </w:trPr>
        <w:tc>
          <w:tcPr>
            <w:tcW w:w="9622" w:type="dxa"/>
          </w:tcPr>
          <w:p w:rsidR="00C020A0" w:rsidRDefault="00C020A0" w:rsidP="00890229">
            <w:pPr>
              <w:ind w:left="720"/>
              <w:rPr>
                <w:rFonts w:ascii="Arial" w:hAnsi="Arial" w:cs="Arial"/>
                <w:szCs w:val="16"/>
              </w:rPr>
            </w:pPr>
          </w:p>
          <w:p w:rsidR="00C020A0" w:rsidRPr="00C020A0" w:rsidRDefault="00C020A0" w:rsidP="00C020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267D08">
              <w:rPr>
                <w:rFonts w:ascii="Arial" w:hAnsi="Arial" w:cs="Arial"/>
                <w:sz w:val="22"/>
                <w:szCs w:val="22"/>
                <w:lang w:val="fr-FR"/>
              </w:rPr>
              <w:t xml:space="preserve">McKay M., Davis M., Fanning P. (2006). </w:t>
            </w:r>
            <w:r w:rsidRPr="00C020A0">
              <w:rPr>
                <w:rFonts w:ascii="Arial" w:hAnsi="Arial" w:cs="Arial"/>
                <w:sz w:val="22"/>
                <w:szCs w:val="22"/>
              </w:rPr>
              <w:t>Sztuka skutecznego porozumiewania się. Gdańsk: GWP.</w:t>
            </w:r>
          </w:p>
          <w:p w:rsidR="00C020A0" w:rsidRPr="00C020A0" w:rsidRDefault="00C020A0" w:rsidP="00C020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C020A0">
              <w:rPr>
                <w:rFonts w:ascii="Arial" w:hAnsi="Arial" w:cs="Arial"/>
                <w:sz w:val="22"/>
                <w:szCs w:val="22"/>
              </w:rPr>
              <w:t xml:space="preserve">Nowina-Konopka M., </w:t>
            </w:r>
            <w:proofErr w:type="spellStart"/>
            <w:r w:rsidRPr="00C020A0">
              <w:rPr>
                <w:rFonts w:ascii="Arial" w:hAnsi="Arial" w:cs="Arial"/>
                <w:sz w:val="22"/>
                <w:szCs w:val="22"/>
              </w:rPr>
              <w:t>Feleszka</w:t>
            </w:r>
            <w:proofErr w:type="spellEnd"/>
            <w:r w:rsidRPr="00C020A0">
              <w:rPr>
                <w:rFonts w:ascii="Arial" w:hAnsi="Arial" w:cs="Arial"/>
                <w:sz w:val="22"/>
                <w:szCs w:val="22"/>
              </w:rPr>
              <w:t xml:space="preserve"> W., Małecki M. (2018 ). Komunikacja medyczna dla studentów i lekarzy. Kraków: Medycyna Praktyczna.</w:t>
            </w:r>
          </w:p>
          <w:p w:rsidR="00C020A0" w:rsidRPr="00C020A0" w:rsidRDefault="00C020A0" w:rsidP="00C020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C020A0">
              <w:rPr>
                <w:rFonts w:ascii="Arial" w:hAnsi="Arial" w:cs="Arial"/>
                <w:sz w:val="22"/>
                <w:szCs w:val="22"/>
              </w:rPr>
              <w:t>Patterson</w:t>
            </w:r>
            <w:proofErr w:type="spellEnd"/>
            <w:r w:rsidRPr="00C020A0">
              <w:rPr>
                <w:rFonts w:ascii="Arial" w:hAnsi="Arial" w:cs="Arial"/>
                <w:sz w:val="22"/>
                <w:szCs w:val="22"/>
              </w:rPr>
              <w:t xml:space="preserve"> M.L. (2011). Więcej niż słowa. Potęga komunikacji niewerbalnej. Gdańsk: GWP.</w:t>
            </w:r>
          </w:p>
          <w:p w:rsidR="00C020A0" w:rsidRDefault="00C020A0" w:rsidP="00C020A0">
            <w:pPr>
              <w:ind w:left="720"/>
              <w:rPr>
                <w:rFonts w:ascii="Arial" w:hAnsi="Arial" w:cs="Arial"/>
                <w:szCs w:val="16"/>
              </w:rPr>
            </w:pPr>
          </w:p>
        </w:tc>
      </w:tr>
    </w:tbl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C5F21" w:rsidRDefault="00BC5F21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C020A0" w:rsidTr="00890229">
        <w:trPr>
          <w:trHeight w:val="1112"/>
        </w:trPr>
        <w:tc>
          <w:tcPr>
            <w:tcW w:w="9622" w:type="dxa"/>
          </w:tcPr>
          <w:p w:rsidR="00C020A0" w:rsidRDefault="00C020A0" w:rsidP="00C020A0">
            <w:pPr>
              <w:pStyle w:val="Akapitzlist"/>
              <w:widowControl/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</w:rPr>
            </w:pPr>
          </w:p>
          <w:p w:rsidR="00C020A0" w:rsidRDefault="00C020A0" w:rsidP="00C020A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</w:rPr>
            </w:pPr>
            <w:r w:rsidRPr="00C020A0">
              <w:rPr>
                <w:rFonts w:ascii="Arial" w:hAnsi="Arial" w:cs="Arial"/>
                <w:sz w:val="22"/>
                <w:szCs w:val="22"/>
              </w:rPr>
              <w:t xml:space="preserve">Doroszewski J. (2007). Komunikacja pacjenta z lekarzem – literatura, stanowiska, problemy, [w:] Markowski A., </w:t>
            </w:r>
            <w:proofErr w:type="spellStart"/>
            <w:r w:rsidRPr="00C020A0">
              <w:rPr>
                <w:rFonts w:ascii="Arial" w:hAnsi="Arial" w:cs="Arial"/>
                <w:sz w:val="22"/>
                <w:szCs w:val="22"/>
              </w:rPr>
              <w:t>Meder</w:t>
            </w:r>
            <w:proofErr w:type="spellEnd"/>
            <w:r w:rsidRPr="00C020A0">
              <w:rPr>
                <w:rFonts w:ascii="Arial" w:hAnsi="Arial" w:cs="Arial"/>
                <w:sz w:val="22"/>
                <w:szCs w:val="22"/>
              </w:rPr>
              <w:t xml:space="preserve"> J., Doroszewski J. (red.) Językowe, psychologiczne i etyczne aspekty komunikacji lekarza z pacjentem. Warszawa: </w:t>
            </w:r>
            <w:r w:rsidR="002B5DAC">
              <w:rPr>
                <w:rFonts w:ascii="Arial" w:hAnsi="Arial" w:cs="Arial"/>
                <w:sz w:val="22"/>
                <w:szCs w:val="22"/>
              </w:rPr>
              <w:t>PAN</w:t>
            </w:r>
            <w:r w:rsidRPr="00C020A0">
              <w:rPr>
                <w:rFonts w:ascii="Arial" w:hAnsi="Arial" w:cs="Arial"/>
                <w:sz w:val="22"/>
                <w:szCs w:val="22"/>
              </w:rPr>
              <w:t>, s. 41–61.</w:t>
            </w:r>
          </w:p>
          <w:p w:rsidR="00C672B2" w:rsidRPr="00C020A0" w:rsidRDefault="00C672B2" w:rsidP="00C020A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</w:rPr>
            </w:pPr>
            <w:proofErr w:type="spellStart"/>
            <w:r w:rsidRPr="00C672B2">
              <w:rPr>
                <w:rFonts w:ascii="Arial" w:hAnsi="Arial" w:cs="Arial"/>
                <w:sz w:val="22"/>
                <w:szCs w:val="22"/>
              </w:rPr>
              <w:t>Frankl</w:t>
            </w:r>
            <w:proofErr w:type="spellEnd"/>
            <w:r w:rsidRPr="00C672B2">
              <w:rPr>
                <w:rFonts w:ascii="Arial" w:hAnsi="Arial" w:cs="Arial"/>
                <w:sz w:val="22"/>
                <w:szCs w:val="22"/>
              </w:rPr>
              <w:t xml:space="preserve"> V.E. (2021). Lekarz i dusza. Wprowadzenie do </w:t>
            </w:r>
            <w:proofErr w:type="spellStart"/>
            <w:r w:rsidRPr="00C672B2">
              <w:rPr>
                <w:rFonts w:ascii="Arial" w:hAnsi="Arial" w:cs="Arial"/>
                <w:sz w:val="22"/>
                <w:szCs w:val="22"/>
              </w:rPr>
              <w:t>logoterapii</w:t>
            </w:r>
            <w:proofErr w:type="spellEnd"/>
            <w:r w:rsidRPr="00C672B2">
              <w:rPr>
                <w:rFonts w:ascii="Arial" w:hAnsi="Arial" w:cs="Arial"/>
                <w:sz w:val="22"/>
                <w:szCs w:val="22"/>
              </w:rPr>
              <w:t xml:space="preserve"> i analizy egzystencjalnej. Warszawa: Wydawnictwo Czarna Owca.</w:t>
            </w:r>
          </w:p>
          <w:p w:rsidR="00C020A0" w:rsidRPr="00C020A0" w:rsidRDefault="00C020A0" w:rsidP="00C020A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  <w:lang w:val="fr-FR"/>
              </w:rPr>
            </w:pPr>
            <w:r w:rsidRPr="00C020A0">
              <w:rPr>
                <w:rFonts w:ascii="Arial" w:hAnsi="Arial" w:cs="Arial"/>
                <w:sz w:val="22"/>
                <w:szCs w:val="22"/>
              </w:rPr>
              <w:t xml:space="preserve">Jarosz M., Kawczyńska-Butrym Z., </w:t>
            </w:r>
            <w:proofErr w:type="spellStart"/>
            <w:r w:rsidRPr="00C020A0">
              <w:rPr>
                <w:rFonts w:ascii="Arial" w:hAnsi="Arial" w:cs="Arial"/>
                <w:sz w:val="22"/>
                <w:szCs w:val="22"/>
              </w:rPr>
              <w:t>Włoszczak-Szubzda</w:t>
            </w:r>
            <w:proofErr w:type="spellEnd"/>
            <w:r w:rsidRPr="00C020A0">
              <w:rPr>
                <w:rFonts w:ascii="Arial" w:hAnsi="Arial" w:cs="Arial"/>
                <w:sz w:val="22"/>
                <w:szCs w:val="22"/>
              </w:rPr>
              <w:t xml:space="preserve"> A.(2012). </w:t>
            </w:r>
            <w:r w:rsidRPr="00C020A0">
              <w:rPr>
                <w:rFonts w:ascii="Arial" w:hAnsi="Arial" w:cs="Arial"/>
                <w:sz w:val="22"/>
                <w:szCs w:val="22"/>
                <w:lang w:val="fr-FR"/>
              </w:rPr>
              <w:t>Modele komunikacyjne</w:t>
            </w:r>
          </w:p>
          <w:p w:rsidR="00C020A0" w:rsidRPr="00C020A0" w:rsidRDefault="00C020A0" w:rsidP="002E1313">
            <w:pPr>
              <w:pStyle w:val="Akapitzlist"/>
              <w:widowControl/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</w:rPr>
            </w:pPr>
            <w:r w:rsidRPr="00C020A0">
              <w:rPr>
                <w:rFonts w:ascii="Arial" w:hAnsi="Arial" w:cs="Arial"/>
                <w:sz w:val="22"/>
                <w:szCs w:val="22"/>
              </w:rPr>
              <w:t xml:space="preserve">relacji lekarz – pacjent – rodzina. </w:t>
            </w:r>
            <w:r w:rsidRPr="000205D1">
              <w:rPr>
                <w:rFonts w:ascii="Arial" w:hAnsi="Arial" w:cs="Arial"/>
                <w:i/>
                <w:iCs/>
                <w:sz w:val="22"/>
                <w:szCs w:val="22"/>
              </w:rPr>
              <w:t>Medycyna Ogólna i Nauki o Zdrowiu</w:t>
            </w:r>
            <w:r w:rsidRPr="00C020A0">
              <w:rPr>
                <w:rFonts w:ascii="Arial" w:hAnsi="Arial" w:cs="Arial"/>
                <w:sz w:val="22"/>
                <w:szCs w:val="22"/>
              </w:rPr>
              <w:t>, nr 3, s. 212–218.</w:t>
            </w:r>
          </w:p>
          <w:p w:rsidR="00C020A0" w:rsidRPr="00C020A0" w:rsidRDefault="00C020A0" w:rsidP="00C020A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  <w:lang w:val="fr-FR"/>
              </w:rPr>
            </w:pPr>
            <w:r w:rsidRPr="00C020A0">
              <w:rPr>
                <w:rFonts w:ascii="Arial" w:hAnsi="Arial" w:cs="Arial"/>
                <w:sz w:val="22"/>
                <w:szCs w:val="22"/>
              </w:rPr>
              <w:t xml:space="preserve">Stewart J. (2000). Mosty zamiast murów. O komunikowaniu się między ludźmi. </w:t>
            </w:r>
            <w:r w:rsidRPr="00C020A0">
              <w:rPr>
                <w:rFonts w:ascii="Arial" w:hAnsi="Arial" w:cs="Arial"/>
                <w:sz w:val="22"/>
                <w:szCs w:val="22"/>
                <w:lang w:val="fr-FR"/>
              </w:rPr>
              <w:t>Warszawa: PWN.</w:t>
            </w:r>
          </w:p>
          <w:p w:rsidR="00C672B2" w:rsidRPr="00966009" w:rsidRDefault="00C020A0" w:rsidP="00C672B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rFonts w:ascii="Arial" w:hAnsi="Arial" w:cs="Arial"/>
                <w:szCs w:val="16"/>
              </w:rPr>
            </w:pPr>
            <w:r w:rsidRPr="00FE5AB3">
              <w:rPr>
                <w:rFonts w:ascii="Arial" w:hAnsi="Arial" w:cs="Arial"/>
                <w:sz w:val="22"/>
                <w:szCs w:val="22"/>
              </w:rPr>
              <w:t xml:space="preserve">Szczeklik A. (2007). </w:t>
            </w:r>
            <w:proofErr w:type="spellStart"/>
            <w:r w:rsidRPr="00FE5AB3">
              <w:rPr>
                <w:rFonts w:ascii="Arial" w:hAnsi="Arial" w:cs="Arial"/>
                <w:sz w:val="22"/>
                <w:szCs w:val="22"/>
              </w:rPr>
              <w:t>Kore</w:t>
            </w:r>
            <w:proofErr w:type="spellEnd"/>
            <w:r w:rsidRPr="00FE5AB3">
              <w:rPr>
                <w:rFonts w:ascii="Arial" w:hAnsi="Arial" w:cs="Arial"/>
                <w:sz w:val="22"/>
                <w:szCs w:val="22"/>
              </w:rPr>
              <w:t xml:space="preserve">. O chorych, chorobach i poszukiwaniu duszy medycyny. </w:t>
            </w:r>
            <w:r w:rsidRPr="00FE5AB3">
              <w:rPr>
                <w:rFonts w:ascii="Arial" w:hAnsi="Arial" w:cs="Arial"/>
                <w:sz w:val="22"/>
                <w:szCs w:val="22"/>
                <w:lang w:val="fr-FR"/>
              </w:rPr>
              <w:t>Kraków</w:t>
            </w:r>
            <w:r w:rsidRPr="00FE5AB3">
              <w:rPr>
                <w:rFonts w:ascii="Arial" w:hAnsi="Arial" w:cs="Arial"/>
                <w:lang w:val="fr-FR"/>
              </w:rPr>
              <w:t xml:space="preserve">: </w:t>
            </w:r>
            <w:r w:rsidRPr="00C672B2">
              <w:rPr>
                <w:rFonts w:ascii="Arial" w:hAnsi="Arial" w:cs="Arial"/>
                <w:sz w:val="22"/>
                <w:szCs w:val="22"/>
                <w:lang w:val="fr-FR"/>
              </w:rPr>
              <w:t>Znak.</w:t>
            </w:r>
          </w:p>
        </w:tc>
      </w:tr>
    </w:tbl>
    <w:p w:rsidR="00BC5F21" w:rsidRDefault="00BC5F21" w:rsidP="00C020A0">
      <w:pPr>
        <w:pStyle w:val="Tekstdymka1"/>
        <w:rPr>
          <w:rFonts w:ascii="Arial" w:hAnsi="Arial" w:cs="Arial"/>
          <w:sz w:val="22"/>
        </w:rPr>
      </w:pPr>
    </w:p>
    <w:p w:rsidR="00C020A0" w:rsidRDefault="00C020A0" w:rsidP="00C020A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020A0" w:rsidRDefault="00C020A0" w:rsidP="00C020A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C020A0" w:rsidTr="0089022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C020A0" w:rsidTr="0089022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020A0" w:rsidTr="0089022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20A0" w:rsidRDefault="00C020A0" w:rsidP="0089022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20A0" w:rsidRDefault="00060728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C020A0" w:rsidTr="0089022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6072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C020A0" w:rsidTr="0089022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020A0" w:rsidTr="0089022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020A0" w:rsidTr="0089022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020A0" w:rsidTr="0089022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020A0" w:rsidRDefault="00060728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020A0" w:rsidTr="0089022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20A0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020A0" w:rsidRDefault="00060728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C020A0" w:rsidRDefault="00C020A0" w:rsidP="00C020A0">
      <w:pPr>
        <w:pStyle w:val="Tekstdymka1"/>
        <w:rPr>
          <w:rFonts w:ascii="Arial" w:hAnsi="Arial" w:cs="Arial"/>
          <w:sz w:val="22"/>
        </w:rPr>
      </w:pPr>
    </w:p>
    <w:p w:rsidR="00C020A0" w:rsidRDefault="00C020A0" w:rsidP="00C020A0"/>
    <w:p w:rsidR="00C272EA" w:rsidRDefault="00C272EA"/>
    <w:sectPr w:rsidR="00C272EA" w:rsidSect="00E04D75">
      <w:footerReference w:type="default" r:id="rId8"/>
      <w:headerReference w:type="firs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FA8" w:rsidRDefault="00002FA8">
      <w:r>
        <w:separator/>
      </w:r>
    </w:p>
  </w:endnote>
  <w:endnote w:type="continuationSeparator" w:id="0">
    <w:p w:rsidR="00002FA8" w:rsidRDefault="00002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C4" w:rsidRDefault="004C3C89">
    <w:pPr>
      <w:pStyle w:val="Stopka"/>
      <w:jc w:val="right"/>
    </w:pPr>
    <w:r>
      <w:fldChar w:fldCharType="begin"/>
    </w:r>
    <w:r w:rsidR="00602849">
      <w:instrText>PAGE   \* MERGEFORMAT</w:instrText>
    </w:r>
    <w:r>
      <w:fldChar w:fldCharType="separate"/>
    </w:r>
    <w:r w:rsidR="0086198A">
      <w:rPr>
        <w:noProof/>
      </w:rPr>
      <w:t>5</w:t>
    </w:r>
    <w:r>
      <w:fldChar w:fldCharType="end"/>
    </w:r>
  </w:p>
  <w:p w:rsidR="00BE6EC4" w:rsidRDefault="00BE6E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FA8" w:rsidRDefault="00002FA8">
      <w:r>
        <w:separator/>
      </w:r>
    </w:p>
  </w:footnote>
  <w:footnote w:type="continuationSeparator" w:id="0">
    <w:p w:rsidR="00002FA8" w:rsidRDefault="00002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C4" w:rsidRPr="00A05304" w:rsidRDefault="00602849" w:rsidP="00BD4F9F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C25AD"/>
    <w:multiLevelType w:val="hybridMultilevel"/>
    <w:tmpl w:val="3CCA6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04A30"/>
    <w:multiLevelType w:val="hybridMultilevel"/>
    <w:tmpl w:val="781C3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A5954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43AFA"/>
    <w:multiLevelType w:val="hybridMultilevel"/>
    <w:tmpl w:val="781C3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827E0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850B2"/>
    <w:multiLevelType w:val="hybridMultilevel"/>
    <w:tmpl w:val="781C3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C020A0"/>
    <w:rsid w:val="00002FA8"/>
    <w:rsid w:val="000205D1"/>
    <w:rsid w:val="00052BD3"/>
    <w:rsid w:val="00060728"/>
    <w:rsid w:val="000C1872"/>
    <w:rsid w:val="00145CFD"/>
    <w:rsid w:val="001A3E13"/>
    <w:rsid w:val="002460E2"/>
    <w:rsid w:val="0025193D"/>
    <w:rsid w:val="00267D08"/>
    <w:rsid w:val="00276E13"/>
    <w:rsid w:val="002B5DAC"/>
    <w:rsid w:val="002E1313"/>
    <w:rsid w:val="00365555"/>
    <w:rsid w:val="004C3C89"/>
    <w:rsid w:val="0056557C"/>
    <w:rsid w:val="005B0D2D"/>
    <w:rsid w:val="00602849"/>
    <w:rsid w:val="00734422"/>
    <w:rsid w:val="00736FF9"/>
    <w:rsid w:val="007C3B60"/>
    <w:rsid w:val="007F4689"/>
    <w:rsid w:val="0086198A"/>
    <w:rsid w:val="00891BDF"/>
    <w:rsid w:val="009124BC"/>
    <w:rsid w:val="00931C51"/>
    <w:rsid w:val="00BC5F21"/>
    <w:rsid w:val="00BE6EC4"/>
    <w:rsid w:val="00C020A0"/>
    <w:rsid w:val="00C272EA"/>
    <w:rsid w:val="00C672B2"/>
    <w:rsid w:val="00D81A1B"/>
    <w:rsid w:val="00DB3E56"/>
    <w:rsid w:val="00E04D75"/>
    <w:rsid w:val="00E7755F"/>
    <w:rsid w:val="00FE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0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20A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20A0"/>
    <w:rPr>
      <w:rFonts w:ascii="Verdana" w:eastAsia="Times New Roman" w:hAnsi="Verdana" w:cs="Times New Roman"/>
      <w:kern w:val="0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020A0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020A0"/>
    <w:rPr>
      <w:rFonts w:ascii="Arial" w:eastAsia="Times New Roman" w:hAnsi="Arial" w:cs="Times New Roman"/>
      <w:kern w:val="0"/>
      <w:sz w:val="28"/>
      <w:szCs w:val="28"/>
    </w:rPr>
  </w:style>
  <w:style w:type="paragraph" w:styleId="Stopka">
    <w:name w:val="footer"/>
    <w:basedOn w:val="Normalny"/>
    <w:link w:val="StopkaZnak"/>
    <w:semiHidden/>
    <w:rsid w:val="00C020A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020A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020A0"/>
    <w:pPr>
      <w:suppressLineNumbers/>
    </w:pPr>
  </w:style>
  <w:style w:type="paragraph" w:customStyle="1" w:styleId="Tekstdymka1">
    <w:name w:val="Tekst dymka1"/>
    <w:basedOn w:val="Normalny"/>
    <w:rsid w:val="00C020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020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20A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2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20A0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042FC-B322-4B2C-AC3A-3587BCB9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872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AZJAS K</dc:creator>
  <cp:keywords/>
  <dc:description/>
  <cp:lastModifiedBy>Użytkownik systemu Windows</cp:lastModifiedBy>
  <cp:revision>24</cp:revision>
  <dcterms:created xsi:type="dcterms:W3CDTF">2024-02-07T10:42:00Z</dcterms:created>
  <dcterms:modified xsi:type="dcterms:W3CDTF">2024-10-03T08:28:00Z</dcterms:modified>
</cp:coreProperties>
</file>