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AA" w:rsidRPr="0052608B" w:rsidRDefault="008079AA" w:rsidP="008079AA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8079AA" w:rsidRPr="0052608B" w:rsidRDefault="008079AA" w:rsidP="008079AA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8079AA" w:rsidRPr="0052608B" w:rsidRDefault="008079AA" w:rsidP="008079AA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8079AA" w:rsidRPr="0052608B" w:rsidRDefault="008079AA" w:rsidP="008079AA">
      <w:pPr>
        <w:autoSpaceDE/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autoSpaceDE/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079AA" w:rsidRPr="0052608B" w:rsidTr="00F465A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opisowa języka polskiego 1</w:t>
            </w:r>
          </w:p>
        </w:tc>
      </w:tr>
      <w:tr w:rsidR="008079AA" w:rsidRPr="0052608B" w:rsidTr="00F465A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Descriptive grammar of Polish 1</w:t>
            </w:r>
          </w:p>
        </w:tc>
      </w:tr>
    </w:tbl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079AA" w:rsidRPr="0052608B" w:rsidTr="00F465A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079AA" w:rsidRPr="007D0488" w:rsidRDefault="00992F7C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Młynarczyk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079AA" w:rsidRPr="0052608B" w:rsidTr="00F465AD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079AA" w:rsidRPr="008D4FB2" w:rsidRDefault="008079AA" w:rsidP="008D4F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</w:t>
            </w:r>
            <w:r w:rsidR="008D4FB2">
              <w:rPr>
                <w:rFonts w:ascii="Arial" w:hAnsi="Arial" w:cs="Arial"/>
                <w:sz w:val="20"/>
                <w:szCs w:val="20"/>
              </w:rPr>
              <w:t xml:space="preserve">,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Lingwistyki Kulturowej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Komunikacji Społecznej</w:t>
            </w:r>
          </w:p>
        </w:tc>
      </w:tr>
      <w:tr w:rsidR="008079AA" w:rsidRPr="0052608B" w:rsidTr="00F465A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079AA" w:rsidRPr="00B060B6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jc w:val="center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079AA" w:rsidRPr="0052608B" w:rsidTr="00F465AD">
        <w:trPr>
          <w:trHeight w:val="1365"/>
        </w:trPr>
        <w:tc>
          <w:tcPr>
            <w:tcW w:w="9640" w:type="dxa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kursu jest zapoznanie studentów z podstawową terminologią z zakresu gramatyki języka polskiego, a także strategiami badań języka; w czasie kursu studenci otrzymują szczegółową wiedzę o podsystemach języka: fonetycznym, fonologicznym, morfonologicznym i morfologicznym (słowotwórstwo i fleksja).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79AA" w:rsidRPr="0052608B" w:rsidTr="00F465A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079AA" w:rsidRPr="0052608B" w:rsidTr="00F465A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079AA" w:rsidRPr="0052608B" w:rsidTr="00F465AD">
        <w:trPr>
          <w:cantSplit/>
          <w:trHeight w:val="1838"/>
        </w:trPr>
        <w:tc>
          <w:tcPr>
            <w:tcW w:w="1979" w:type="dxa"/>
            <w:vMerge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W01: ma usystematyzowaną wiedzę na temat podstawowych działów gramatyki: fonetyka, fonologia, morfologia (słowotwórstwo i fleksja), składnia;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zna pojęcia z zakresu fonetyki i fonologii (fonem, głoska, cecha dystynktywna, opozycje fonologiczne, kategorie fonologiczne), morfonologii (pojęcie alternacji i ich typologia) i morfologii (morf, morfem, typy morfemów i ich klasyfikacja);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 zna zagadnienia słowotwórstwa, metody analizy słowotwórczej, podstawowe terminy: pojęcie motywacji, wyrazu motywowanego i motywującego, parafrazy słowotwórczej, derywatu, członów derywatu (temat słowotwórczy i formant);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W04: ma wiedzę z zakresu morfologii derywacyjnej (słowotwórstwo);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W05: ma utrwaloną wiedzę z zakresu fleksji i opisu systemu fleksyjnego (przegląd paradygmatyki leksemów odmiennych).</w:t>
            </w:r>
          </w:p>
          <w:p w:rsidR="008079AA" w:rsidRPr="007E7873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 01, 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 03, 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16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03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K_W 03, 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011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03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16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 03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K_W 16</w:t>
            </w:r>
          </w:p>
          <w:p w:rsidR="008079AA" w:rsidRPr="00236C52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79AA" w:rsidRPr="0052608B" w:rsidTr="00F465A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079AA" w:rsidRPr="0052608B" w:rsidTr="00F465AD">
        <w:trPr>
          <w:cantSplit/>
          <w:trHeight w:val="2116"/>
        </w:trPr>
        <w:tc>
          <w:tcPr>
            <w:tcW w:w="1985" w:type="dxa"/>
            <w:vMerge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8079AA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22"/>
                <w:szCs w:val="22"/>
              </w:rPr>
              <w:t>U01, umie dokonać opisu budowy narządów mowy i ich funkcji w powstawaniu dźwięków;</w:t>
            </w:r>
          </w:p>
          <w:p w:rsidR="00E16F6F" w:rsidRDefault="00E16F6F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E16F6F" w:rsidRPr="00055DC3" w:rsidRDefault="00E16F6F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U02, potrafi dokonywać zapisu fonetycznego tekstów mówionych</w:t>
            </w:r>
          </w:p>
          <w:p w:rsidR="008079AA" w:rsidRPr="00055DC3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E16F6F" w:rsidP="00055D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t>, potrafi dokonać opisu i klasyfikacji polskich głosek, opisu i interpretacji systemu fonologicznego polszczyzny oraz jego prozodii.</w:t>
            </w: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E16F6F" w:rsidP="00055D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t xml:space="preserve">, potrafi przeprowadzić analizę morfemową 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br/>
              <w:t>i słowotwórczą wybranych leksemów</w:t>
            </w:r>
          </w:p>
          <w:p w:rsidR="008079AA" w:rsidRPr="00055DC3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E16F6F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  <w:r w:rsidR="008079AA" w:rsidRPr="00055DC3">
              <w:rPr>
                <w:rFonts w:ascii="Arial" w:hAnsi="Arial" w:cs="Arial"/>
                <w:sz w:val="22"/>
                <w:szCs w:val="22"/>
              </w:rPr>
              <w:t>, potrafi dokonać opisu budowy morfologicznej wyrazów, analizy słowotwórczej oraz analizy fleksyjnej.</w:t>
            </w:r>
            <w:r w:rsidR="008079AA" w:rsidRPr="00055DC3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U06</w:t>
            </w:r>
            <w:r w:rsidR="008079AA">
              <w:rPr>
                <w:rFonts w:ascii="Arial" w:hAnsi="Arial" w:cs="Arial"/>
                <w:sz w:val="22"/>
                <w:szCs w:val="22"/>
                <w:lang w:eastAsia="ar-SA"/>
              </w:rPr>
              <w:t>, umiejętnie posługuje się terminologią gramatyczną w opisie zjawisk słowotwórczych i fleksyjnych.</w:t>
            </w:r>
          </w:p>
          <w:p w:rsidR="008079AA" w:rsidRPr="007E7873" w:rsidRDefault="008079AA" w:rsidP="00F465A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E16F6F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:rsidR="008079AA" w:rsidRPr="00C31669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079AA" w:rsidRPr="0052608B" w:rsidTr="00F465A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079AA" w:rsidRPr="0052608B" w:rsidTr="00F465AD">
        <w:trPr>
          <w:cantSplit/>
          <w:trHeight w:val="1984"/>
        </w:trPr>
        <w:tc>
          <w:tcPr>
            <w:tcW w:w="1985" w:type="dxa"/>
            <w:vMerge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22"/>
                <w:szCs w:val="22"/>
              </w:rPr>
              <w:t xml:space="preserve">K01, ma potrzebę ustawicznego pogłębiania wiedzy </w:t>
            </w:r>
            <w:r w:rsidRPr="00055DC3">
              <w:rPr>
                <w:rFonts w:ascii="Arial" w:hAnsi="Arial" w:cs="Arial"/>
                <w:sz w:val="22"/>
                <w:szCs w:val="22"/>
              </w:rPr>
              <w:br/>
              <w:t>z zakresu gramatyki opisowej języka polskiego;</w:t>
            </w: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055DC3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 w:rsidRPr="00055DC3">
              <w:rPr>
                <w:rFonts w:ascii="Arial" w:hAnsi="Arial" w:cs="Arial"/>
                <w:sz w:val="22"/>
                <w:szCs w:val="22"/>
              </w:rPr>
              <w:t>K02, rozpoznaje zjawiska językowe zachodzące we współczesnej polszczyźnie.</w:t>
            </w:r>
          </w:p>
        </w:tc>
        <w:tc>
          <w:tcPr>
            <w:tcW w:w="2410" w:type="dxa"/>
          </w:tcPr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KK_01, KK_04</w:t>
            </w:r>
          </w:p>
          <w:p w:rsidR="008079AA" w:rsidRPr="00686942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  <w:p w:rsidR="008079AA" w:rsidRPr="00686942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KK_01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79AA" w:rsidRPr="0052608B" w:rsidTr="00F465A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8079AA" w:rsidRPr="0052608B" w:rsidTr="00F465A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079AA" w:rsidRPr="0052608B" w:rsidTr="00F465A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03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79AA" w:rsidRPr="0052608B" w:rsidTr="00F465AD">
        <w:trPr>
          <w:trHeight w:val="462"/>
        </w:trPr>
        <w:tc>
          <w:tcPr>
            <w:tcW w:w="1611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F465AD">
        <w:trPr>
          <w:trHeight w:val="1043"/>
        </w:trPr>
        <w:tc>
          <w:tcPr>
            <w:tcW w:w="9622" w:type="dxa"/>
          </w:tcPr>
          <w:p w:rsidR="008079AA" w:rsidRPr="00C37A2E" w:rsidRDefault="008079AA" w:rsidP="00F465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>Wykład</w:t>
            </w:r>
            <w:r>
              <w:rPr>
                <w:rFonts w:ascii="Arial" w:hAnsi="Arial" w:cs="Arial"/>
                <w:sz w:val="20"/>
                <w:szCs w:val="20"/>
              </w:rPr>
              <w:t xml:space="preserve"> wykorzystujący prezentację</w:t>
            </w:r>
            <w:r w:rsidRPr="00CB37E7">
              <w:rPr>
                <w:rFonts w:ascii="Arial" w:hAnsi="Arial" w:cs="Arial"/>
                <w:sz w:val="20"/>
                <w:szCs w:val="20"/>
              </w:rPr>
              <w:t xml:space="preserve">, ćwiczenia, </w:t>
            </w:r>
            <w:r>
              <w:rPr>
                <w:rFonts w:ascii="Arial" w:hAnsi="Arial" w:cs="Arial"/>
                <w:sz w:val="20"/>
                <w:szCs w:val="20"/>
              </w:rPr>
              <w:t>testy, zadania w formie stacjonarnej lub online, quizy</w:t>
            </w:r>
          </w:p>
        </w:tc>
      </w:tr>
    </w:tbl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50"/>
        <w:gridCol w:w="658"/>
        <w:gridCol w:w="657"/>
        <w:gridCol w:w="657"/>
        <w:gridCol w:w="657"/>
        <w:gridCol w:w="657"/>
        <w:gridCol w:w="657"/>
        <w:gridCol w:w="657"/>
        <w:gridCol w:w="657"/>
        <w:gridCol w:w="560"/>
        <w:gridCol w:w="756"/>
        <w:gridCol w:w="967"/>
        <w:gridCol w:w="563"/>
        <w:gridCol w:w="574"/>
      </w:tblGrid>
      <w:tr w:rsidR="008079AA" w:rsidRPr="0052608B" w:rsidTr="00F465A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990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81" w:type="dxa"/>
            <w:shd w:val="clear" w:color="auto" w:fill="DBE5F1"/>
            <w:textDirection w:val="btLr"/>
            <w:vAlign w:val="center"/>
          </w:tcPr>
          <w:p w:rsidR="008079AA" w:rsidRPr="0052608B" w:rsidRDefault="008079AA" w:rsidP="00F465AD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71D5">
              <w:rPr>
                <w:rFonts w:ascii="Arial" w:hAnsi="Arial" w:cs="Arial"/>
                <w:sz w:val="18"/>
                <w:szCs w:val="18"/>
              </w:rPr>
              <w:t xml:space="preserve">Inne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571D5">
              <w:rPr>
                <w:rFonts w:ascii="Arial" w:hAnsi="Arial" w:cs="Arial"/>
                <w:sz w:val="18"/>
                <w:szCs w:val="18"/>
              </w:rPr>
              <w:t xml:space="preserve">kolokwia </w:t>
            </w:r>
            <w:proofErr w:type="spellStart"/>
            <w:r w:rsidRPr="004571D5">
              <w:rPr>
                <w:rFonts w:ascii="Arial" w:hAnsi="Arial" w:cs="Arial"/>
                <w:sz w:val="18"/>
                <w:szCs w:val="18"/>
              </w:rPr>
              <w:t>śródsemestraln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proofErr w:type="spellEnd"/>
          </w:p>
        </w:tc>
      </w:tr>
      <w:tr w:rsidR="008079AA" w:rsidRPr="0052608B" w:rsidTr="00F465A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8F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8F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8F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79AA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E16F6F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79AA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E16F6F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E16F6F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8F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8F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62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8F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E16F6F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79AA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79AA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E16F6F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C47862" w:rsidRDefault="00E16F6F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16F6F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16F6F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E16F6F" w:rsidRPr="0052608B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16F6F" w:rsidRPr="0052608B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16F6F" w:rsidRPr="0052608B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16F6F" w:rsidRPr="0052608B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16F6F" w:rsidRPr="0052608B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16F6F" w:rsidRPr="0052608B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16F6F" w:rsidRPr="0052608B" w:rsidRDefault="00E16F6F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16F6F" w:rsidRDefault="00E16F6F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16F6F" w:rsidRPr="00D138F4" w:rsidRDefault="00E16F6F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16F6F" w:rsidRPr="00D138F4" w:rsidRDefault="00E16F6F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E16F6F" w:rsidRPr="00D138F4" w:rsidRDefault="00E16F6F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E16F6F" w:rsidRPr="00D138F4" w:rsidRDefault="00E16F6F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E16F6F" w:rsidRDefault="00E16F6F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079AA" w:rsidRPr="0052608B" w:rsidTr="00F465A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8F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52608B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079AA" w:rsidRPr="0052608B" w:rsidTr="00F465A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K02</w:t>
            </w: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52608B" w:rsidRDefault="008079AA" w:rsidP="00F465A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8F4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</w:tcPr>
          <w:p w:rsidR="008079AA" w:rsidRPr="00D138F4" w:rsidRDefault="008079AA" w:rsidP="00F465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8079AA" w:rsidRPr="00D138F4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FFFFFF"/>
          </w:tcPr>
          <w:p w:rsidR="008079AA" w:rsidRPr="0052608B" w:rsidRDefault="00E16F6F" w:rsidP="00F465A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79AA" w:rsidRPr="0052608B" w:rsidTr="00F465AD"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8079AA" w:rsidRPr="00BE768E" w:rsidRDefault="008079AA" w:rsidP="00F465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B37E7">
              <w:rPr>
                <w:rFonts w:ascii="Arial" w:hAnsi="Arial" w:cs="Arial"/>
                <w:sz w:val="20"/>
                <w:szCs w:val="20"/>
              </w:rPr>
              <w:t>Na zaliczenie składa się:</w:t>
            </w:r>
          </w:p>
          <w:p w:rsidR="008079AA" w:rsidRPr="00CB37E7" w:rsidRDefault="008079AA" w:rsidP="00F465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 xml:space="preserve">- obecność / udział w zajęciach </w:t>
            </w:r>
            <w:r>
              <w:rPr>
                <w:rFonts w:ascii="Arial" w:hAnsi="Arial" w:cs="Arial"/>
                <w:sz w:val="20"/>
                <w:szCs w:val="20"/>
              </w:rPr>
              <w:t xml:space="preserve">stacjonarnych lub </w:t>
            </w:r>
            <w:r w:rsidRPr="00CB37E7">
              <w:rPr>
                <w:rFonts w:ascii="Arial" w:hAnsi="Arial" w:cs="Arial"/>
                <w:sz w:val="20"/>
                <w:szCs w:val="20"/>
              </w:rPr>
              <w:t>zdalnych</w:t>
            </w:r>
          </w:p>
          <w:p w:rsidR="008079AA" w:rsidRDefault="008079AA" w:rsidP="00F465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 xml:space="preserve">- systematyczne przygotowanie i aktywny udział w zajęciach, zaliczenie kolokwiów </w:t>
            </w:r>
            <w:r w:rsidRPr="00CB37E7">
              <w:rPr>
                <w:rFonts w:ascii="Arial" w:hAnsi="Arial" w:cs="Arial"/>
                <w:sz w:val="20"/>
                <w:szCs w:val="20"/>
              </w:rPr>
              <w:br/>
              <w:t>z poszczególnych działów gramatyki języka polskiego (forma ustna lub pisemna) / dotyczy również zajęć odbywanych zdalnie</w:t>
            </w:r>
          </w:p>
          <w:p w:rsidR="008079AA" w:rsidRPr="0052608B" w:rsidRDefault="008079AA" w:rsidP="00F465A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079AA" w:rsidRPr="0052608B" w:rsidTr="00F465A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079AA" w:rsidRPr="0052608B" w:rsidRDefault="008079AA" w:rsidP="00F465AD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8079AA" w:rsidRPr="00FE7A8C" w:rsidRDefault="008079AA" w:rsidP="00F465AD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 xml:space="preserve">Kurs możliwy do realizacji w formie zdalnej w aplikacji </w:t>
            </w:r>
            <w:proofErr w:type="spellStart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>Teams</w:t>
            </w:r>
            <w:proofErr w:type="spellEnd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8079AA" w:rsidRPr="0062377B" w:rsidRDefault="008079AA" w:rsidP="00F465A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 xml:space="preserve">Potwierdzeniem uczestnictwa studenta w zajęciach jest włączenie kamery oraz mikrofonu w aplikacji MS </w:t>
            </w:r>
            <w:proofErr w:type="spellStart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>Teams</w:t>
            </w:r>
            <w:proofErr w:type="spellEnd"/>
            <w:r w:rsidRPr="00FE7A8C">
              <w:rPr>
                <w:rFonts w:ascii="Arial" w:hAnsi="Arial" w:cs="Arial"/>
                <w:color w:val="000000"/>
                <w:sz w:val="20"/>
                <w:szCs w:val="20"/>
              </w:rPr>
              <w:t xml:space="preserve">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F465AD">
        <w:trPr>
          <w:trHeight w:val="1136"/>
        </w:trPr>
        <w:tc>
          <w:tcPr>
            <w:tcW w:w="9622" w:type="dxa"/>
          </w:tcPr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Wykład: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992F7C">
              <w:rPr>
                <w:rFonts w:ascii="Arial" w:hAnsi="Arial" w:cs="Arial"/>
                <w:sz w:val="20"/>
                <w:szCs w:val="20"/>
              </w:rPr>
              <w:t>Pojęcie języka jako systemu znaków. Opozycja system-tekst</w:t>
            </w:r>
            <w:r w:rsidR="00DC203A">
              <w:rPr>
                <w:rFonts w:ascii="Arial" w:hAnsi="Arial" w:cs="Arial"/>
                <w:sz w:val="20"/>
                <w:szCs w:val="20"/>
              </w:rPr>
              <w:t>, podsystemy języka</w:t>
            </w:r>
            <w:r w:rsidR="00992F7C">
              <w:rPr>
                <w:rFonts w:ascii="Arial" w:hAnsi="Arial" w:cs="Arial"/>
                <w:sz w:val="20"/>
                <w:szCs w:val="20"/>
              </w:rPr>
              <w:t>.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Gramatyka opisowa języka polskiego jako przedmiot ba</w:t>
            </w:r>
            <w:r w:rsidR="00DC203A">
              <w:rPr>
                <w:rFonts w:ascii="Arial" w:hAnsi="Arial" w:cs="Arial"/>
                <w:sz w:val="20"/>
                <w:szCs w:val="20"/>
              </w:rPr>
              <w:t>dań; działy gramatyki: fonetyka i</w:t>
            </w:r>
            <w:r>
              <w:rPr>
                <w:rFonts w:ascii="Arial" w:hAnsi="Arial" w:cs="Arial"/>
                <w:sz w:val="20"/>
                <w:szCs w:val="20"/>
              </w:rPr>
              <w:t xml:space="preserve"> fonologia, morfologia (słowotwórstwo i fleksja),</w:t>
            </w:r>
            <w:r w:rsidR="00992F7C">
              <w:rPr>
                <w:rFonts w:ascii="Arial" w:hAnsi="Arial" w:cs="Arial"/>
                <w:sz w:val="20"/>
                <w:szCs w:val="20"/>
              </w:rPr>
              <w:t xml:space="preserve"> składnia.</w:t>
            </w:r>
          </w:p>
          <w:p w:rsidR="00D1196E" w:rsidRDefault="00D1196E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Elementy fonologii. Fonologia a fonetyka, pojęcie fonemu, fonem a głoska, pojęcie cechy dystynktywnej, opozycje fonologiczne, kategorie fonologiczne, opis systemu fonologicznego polszczyzny.</w:t>
            </w:r>
          </w:p>
          <w:p w:rsidR="008079AA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Wprowadzenie do morfologii. Pojęcie morfemu i </w:t>
            </w:r>
            <w:proofErr w:type="spellStart"/>
            <w:r w:rsidR="008079AA">
              <w:rPr>
                <w:rFonts w:ascii="Arial" w:hAnsi="Arial" w:cs="Arial"/>
                <w:sz w:val="20"/>
                <w:szCs w:val="20"/>
              </w:rPr>
              <w:t>morfu</w:t>
            </w:r>
            <w:proofErr w:type="spellEnd"/>
            <w:r w:rsidR="008079AA">
              <w:rPr>
                <w:rFonts w:ascii="Arial" w:hAnsi="Arial" w:cs="Arial"/>
                <w:sz w:val="20"/>
                <w:szCs w:val="20"/>
              </w:rPr>
              <w:t>, typologia i wariancja  morfemów. Analiza morfemowa wyrazu. Morfonologia: pojęcie alternacji i ich typologia.</w:t>
            </w:r>
          </w:p>
          <w:p w:rsidR="008079AA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079AA">
              <w:rPr>
                <w:rFonts w:ascii="Arial" w:hAnsi="Arial" w:cs="Arial"/>
                <w:sz w:val="20"/>
                <w:szCs w:val="20"/>
              </w:rPr>
              <w:t>. Anali</w:t>
            </w:r>
            <w:r>
              <w:rPr>
                <w:rFonts w:ascii="Arial" w:hAnsi="Arial" w:cs="Arial"/>
                <w:sz w:val="20"/>
                <w:szCs w:val="20"/>
              </w:rPr>
              <w:t>za fleksyjna a analiza słowotwórcza wyrazu</w:t>
            </w:r>
            <w:r w:rsidR="008079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79AA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079AA">
              <w:rPr>
                <w:rFonts w:ascii="Arial" w:hAnsi="Arial" w:cs="Arial"/>
                <w:sz w:val="20"/>
                <w:szCs w:val="20"/>
              </w:rPr>
              <w:t>. Wprowadzenie do słowotwórstwa: kształtowanie się metod ana</w:t>
            </w:r>
            <w:r>
              <w:rPr>
                <w:rFonts w:ascii="Arial" w:hAnsi="Arial" w:cs="Arial"/>
                <w:sz w:val="20"/>
                <w:szCs w:val="20"/>
              </w:rPr>
              <w:t>lizy słowotwórczej</w:t>
            </w:r>
            <w:r w:rsidR="008079AA">
              <w:rPr>
                <w:rFonts w:ascii="Arial" w:hAnsi="Arial" w:cs="Arial"/>
                <w:sz w:val="20"/>
                <w:szCs w:val="20"/>
              </w:rPr>
              <w:t>. Podstawowe terminy słowotwórstwa.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9AA">
              <w:rPr>
                <w:rFonts w:ascii="Arial" w:hAnsi="Arial" w:cs="Arial"/>
                <w:sz w:val="20"/>
                <w:szCs w:val="20"/>
              </w:rPr>
              <w:t>Typologia  formantów, rodzaje derywacji. Typy przekształceń znaczeniowych i funkcje formantów.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Kategorie i typy słowotwórcze rzeczowników. </w:t>
            </w:r>
          </w:p>
          <w:p w:rsidR="0099474B" w:rsidRDefault="00BF611D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Słowotwórstwo przymiotników.</w:t>
            </w:r>
          </w:p>
          <w:p w:rsidR="008079AA" w:rsidRDefault="0099474B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Słowotwórstwo czasowników – formacje  </w:t>
            </w:r>
            <w:proofErr w:type="spellStart"/>
            <w:r w:rsidR="008079AA">
              <w:rPr>
                <w:rFonts w:ascii="Arial" w:hAnsi="Arial" w:cs="Arial"/>
                <w:sz w:val="20"/>
                <w:szCs w:val="20"/>
              </w:rPr>
              <w:t>denominalne</w:t>
            </w:r>
            <w:proofErr w:type="spellEnd"/>
            <w:r w:rsidR="008079AA">
              <w:rPr>
                <w:rFonts w:ascii="Arial" w:hAnsi="Arial" w:cs="Arial"/>
                <w:sz w:val="20"/>
                <w:szCs w:val="20"/>
              </w:rPr>
              <w:t xml:space="preserve"> i dewerbalne. Pojęcie pary aspektowej. 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Ćwiczenia: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Artykulacyjna klasyfikacja głosek i ich charakterystyka.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Upodobnienia -  przyczyny zjawiska, klasyfikacja upodobnień: 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ze względu na kierunek,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ze względu na obszar upodobnienia,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c) ze względu na głębokość upodobnienia, 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d) ze względu na żywotność zjawiska, 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 ze względu na cechę, która się zmienia w wyniku asymilacji (pod względem dźwięczności, miejsca artykulacji, stopnia zbliżenia narządów mowy),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 uproszczenia grup spółgłoskowych.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55DC3" w:rsidRPr="00055DC3" w:rsidRDefault="00055DC3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055DC3">
              <w:rPr>
                <w:rFonts w:ascii="Arial" w:hAnsi="Arial" w:cs="Arial"/>
                <w:bCs/>
                <w:sz w:val="20"/>
                <w:szCs w:val="20"/>
              </w:rPr>
              <w:t>. Wymowa samogłosek nosowych we współczesnej polszczyźnie.</w:t>
            </w:r>
          </w:p>
          <w:p w:rsidR="008079AA" w:rsidRDefault="00055DC3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079AA">
              <w:rPr>
                <w:rFonts w:ascii="Arial" w:hAnsi="Arial" w:cs="Arial"/>
                <w:sz w:val="20"/>
                <w:szCs w:val="20"/>
              </w:rPr>
              <w:t>. Elementy prozodii: intonacja i akcent, podstawowa terminologia i charakterystyka zjawiska w języku polskim.</w:t>
            </w:r>
          </w:p>
          <w:p w:rsidR="008079AA" w:rsidRDefault="00055DC3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079AA">
              <w:rPr>
                <w:rFonts w:ascii="Arial" w:hAnsi="Arial" w:cs="Arial"/>
                <w:sz w:val="20"/>
                <w:szCs w:val="20"/>
              </w:rPr>
              <w:t>. Analiza morfemowa leksemów.</w:t>
            </w:r>
          </w:p>
          <w:p w:rsidR="008079AA" w:rsidRDefault="00164685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Ogólne zagadnienia słowotwórstwa, podstawowe terminy: pojęcie motywacji, wyrazu motywowanego </w:t>
            </w:r>
            <w:r w:rsidR="008079AA">
              <w:rPr>
                <w:rFonts w:ascii="Arial" w:hAnsi="Arial" w:cs="Arial"/>
                <w:sz w:val="20"/>
                <w:szCs w:val="20"/>
              </w:rPr>
              <w:br/>
              <w:t>i motywującego, parafrazy słowotwórczej, derywatu, członów derywatu (temat słowotwórczy i formant).</w:t>
            </w:r>
          </w:p>
          <w:p w:rsidR="008079AA" w:rsidRDefault="00164685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079AA">
              <w:rPr>
                <w:rFonts w:ascii="Arial" w:hAnsi="Arial" w:cs="Arial"/>
                <w:sz w:val="20"/>
                <w:szCs w:val="20"/>
              </w:rPr>
              <w:t>. Opis budowy słowotwórczej podstawowych klas leksemów: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rzeczownik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Przegląd kategorii i typów słowotwórczych według  ich wykładników; sufiksacja - transpozycja: nazwy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abstrakcyjnych czynności, nazwy abstrakcyjnych</w:t>
            </w:r>
          </w:p>
          <w:p w:rsidR="008079AA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cech; modyfikacja: nazwy żeńskie od męskich, męskie od żeńskich, nazwy istot młodych, zdrobnienia,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ekspresiwa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hipokoristika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augmentatiwa), mutacja: nazwy wykonawców  czynności, nazwy narzędzi, wytworów, nosicieli cech, nazwy miejsc, zbiorów, mieszkańców, </w:t>
            </w:r>
          </w:p>
          <w:p w:rsidR="008079AA" w:rsidRPr="009361D1" w:rsidRDefault="008079AA" w:rsidP="00F465AD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pokrewieństwa; prefiksacja, rzeczowniki pochodne od wyrażeń syntaktycznych, rzeczowniki złożone (klasyfikacja strukturalna i semantyczna), skrótowce. 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F465AD">
        <w:trPr>
          <w:trHeight w:val="1098"/>
        </w:trPr>
        <w:tc>
          <w:tcPr>
            <w:tcW w:w="9622" w:type="dxa"/>
          </w:tcPr>
          <w:p w:rsidR="008079AA" w:rsidRPr="00D81332" w:rsidRDefault="008079AA" w:rsidP="00F465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bCs/>
                <w:sz w:val="20"/>
                <w:szCs w:val="20"/>
              </w:rPr>
              <w:t>Literatura:</w:t>
            </w:r>
          </w:p>
          <w:p w:rsidR="008079AA" w:rsidRPr="00D81332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sz w:val="20"/>
                <w:szCs w:val="20"/>
              </w:rPr>
              <w:t>Bibliografia ogólna:</w:t>
            </w:r>
            <w:r w:rsidRPr="00D81332">
              <w:rPr>
                <w:rFonts w:ascii="Arial" w:hAnsi="Arial" w:cs="Arial"/>
                <w:sz w:val="20"/>
                <w:szCs w:val="20"/>
              </w:rPr>
              <w:br/>
              <w:t>1. Bąk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P.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Gramatyka języka polskiego. Zarys popularny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Warszawa 1977 i nast. wyd. </w:t>
            </w:r>
          </w:p>
          <w:p w:rsidR="008079AA" w:rsidRPr="00D81332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Gramatyka opisowa języka polskiego z ćwiczeniami</w:t>
            </w:r>
            <w:r w:rsidRPr="00D81332">
              <w:rPr>
                <w:rFonts w:ascii="Arial" w:hAnsi="Arial" w:cs="Arial"/>
                <w:sz w:val="20"/>
                <w:szCs w:val="20"/>
              </w:rPr>
              <w:t>, red. W. Doroszewski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i B. Wieczorkiewicz, oprac. B. </w:t>
            </w:r>
            <w:proofErr w:type="spellStart"/>
            <w:r w:rsidRPr="00D81332">
              <w:rPr>
                <w:rFonts w:ascii="Arial" w:hAnsi="Arial" w:cs="Arial"/>
                <w:sz w:val="20"/>
                <w:szCs w:val="20"/>
              </w:rPr>
              <w:t>Bartnicka-Dąbkowska</w:t>
            </w:r>
            <w:proofErr w:type="spellEnd"/>
            <w:r w:rsidRPr="00D81332">
              <w:rPr>
                <w:rFonts w:ascii="Arial" w:hAnsi="Arial" w:cs="Arial"/>
                <w:sz w:val="20"/>
                <w:szCs w:val="20"/>
              </w:rPr>
              <w:t xml:space="preserve"> i in., t. 1–2, Warszawa 1959 i nast. wyd. </w:t>
            </w:r>
          </w:p>
          <w:p w:rsidR="008079AA" w:rsidRPr="00D81332" w:rsidRDefault="000F53B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>Klemensiewicz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Z.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>Podstawowe wiadomości z gramatyki języka polskiego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Warszawa 1962 i nast. wyd. </w:t>
            </w:r>
          </w:p>
          <w:p w:rsidR="008079AA" w:rsidRPr="00D81332" w:rsidRDefault="000F53B9" w:rsidP="00EA4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>. Nagórko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 xml:space="preserve">Zarys gramatyki polskiej (ze słowotwórstwem), 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Warszawa 2000. </w:t>
            </w:r>
          </w:p>
          <w:p w:rsidR="008079AA" w:rsidRPr="00D81332" w:rsidRDefault="000F53B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8079AA" w:rsidRPr="00D81332">
              <w:rPr>
                <w:rFonts w:ascii="Arial" w:hAnsi="Arial" w:cs="Arial"/>
                <w:sz w:val="20"/>
                <w:szCs w:val="20"/>
              </w:rPr>
              <w:t>Strutyński</w:t>
            </w:r>
            <w:proofErr w:type="spellEnd"/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>Gramatyka polska. Wprowadzenie, fonetyka, fonologia, morfologia, składnia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Kraków 2000. </w:t>
            </w:r>
          </w:p>
          <w:p w:rsidR="00EA40AA" w:rsidRPr="00D81332" w:rsidRDefault="008079AA" w:rsidP="00F46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br/>
            </w:r>
            <w:r w:rsidR="00EA40AA" w:rsidRPr="00D81332">
              <w:rPr>
                <w:rFonts w:ascii="Arial" w:hAnsi="Arial" w:cs="Arial"/>
                <w:b/>
                <w:sz w:val="20"/>
                <w:szCs w:val="20"/>
              </w:rPr>
              <w:t>Fonetyka:</w:t>
            </w:r>
          </w:p>
          <w:p w:rsidR="00EA40AA" w:rsidRPr="00D81332" w:rsidRDefault="00EA40AA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>1. Ostaszewska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D., </w:t>
            </w:r>
            <w:r w:rsidRPr="00D81332">
              <w:rPr>
                <w:rFonts w:ascii="Arial" w:hAnsi="Arial" w:cs="Arial"/>
                <w:sz w:val="20"/>
                <w:szCs w:val="20"/>
              </w:rPr>
              <w:t>Tambor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Fonetyka i fonologia współczesnego języka polskiego</w:t>
            </w:r>
            <w:r w:rsidRPr="00D81332">
              <w:rPr>
                <w:rFonts w:ascii="Arial" w:hAnsi="Arial" w:cs="Arial"/>
                <w:sz w:val="20"/>
                <w:szCs w:val="20"/>
              </w:rPr>
              <w:t>, Warszawa 2012.</w:t>
            </w:r>
          </w:p>
          <w:p w:rsidR="00EA40AA" w:rsidRPr="00D81332" w:rsidRDefault="00E56A79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 w:rsidR="00EA40AA" w:rsidRPr="00D81332">
              <w:rPr>
                <w:rFonts w:ascii="Arial" w:hAnsi="Arial" w:cs="Arial"/>
                <w:sz w:val="20"/>
                <w:szCs w:val="20"/>
              </w:rPr>
              <w:t>Strutyński</w:t>
            </w:r>
            <w:proofErr w:type="spellEnd"/>
            <w:r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="00EA40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A40AA" w:rsidRPr="00D81332">
              <w:rPr>
                <w:rFonts w:ascii="Arial" w:hAnsi="Arial" w:cs="Arial"/>
                <w:i/>
                <w:sz w:val="20"/>
                <w:szCs w:val="20"/>
              </w:rPr>
              <w:t>Zarys gramatyki polskiej</w:t>
            </w:r>
            <w:r w:rsidR="00EA40AA" w:rsidRPr="00D81332">
              <w:rPr>
                <w:rFonts w:ascii="Arial" w:hAnsi="Arial" w:cs="Arial"/>
                <w:sz w:val="20"/>
                <w:szCs w:val="20"/>
              </w:rPr>
              <w:t xml:space="preserve">, cz. I, </w:t>
            </w:r>
            <w:r w:rsidR="00EA40AA" w:rsidRPr="00D81332">
              <w:rPr>
                <w:rFonts w:ascii="Arial" w:hAnsi="Arial" w:cs="Arial"/>
                <w:i/>
                <w:sz w:val="20"/>
                <w:szCs w:val="20"/>
              </w:rPr>
              <w:t>Fonetyka i fonologia</w:t>
            </w:r>
            <w:r w:rsidR="00EA40AA" w:rsidRPr="00D81332">
              <w:rPr>
                <w:rFonts w:ascii="Arial" w:hAnsi="Arial" w:cs="Arial"/>
                <w:sz w:val="20"/>
                <w:szCs w:val="20"/>
              </w:rPr>
              <w:t>, Kraków 1992.</w:t>
            </w:r>
          </w:p>
          <w:p w:rsidR="00EA40AA" w:rsidRPr="00D81332" w:rsidRDefault="00EA40AA" w:rsidP="00EA40A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>3. Wierzchowska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sz w:val="20"/>
                <w:szCs w:val="20"/>
              </w:rPr>
              <w:t>Fonetyka i fonologia języka polskiego</w:t>
            </w:r>
            <w:r w:rsidRPr="00D81332">
              <w:rPr>
                <w:rFonts w:ascii="Arial" w:hAnsi="Arial" w:cs="Arial"/>
                <w:sz w:val="20"/>
                <w:szCs w:val="20"/>
              </w:rPr>
              <w:t>, Wrocław 1980.</w:t>
            </w:r>
          </w:p>
          <w:p w:rsidR="00EA40AA" w:rsidRPr="00D81332" w:rsidRDefault="00EA40AA" w:rsidP="00EA40A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79AA" w:rsidRPr="00D81332" w:rsidRDefault="008079AA" w:rsidP="00F465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1332">
              <w:rPr>
                <w:rFonts w:ascii="Arial" w:hAnsi="Arial" w:cs="Arial"/>
                <w:b/>
                <w:sz w:val="20"/>
                <w:szCs w:val="20"/>
              </w:rPr>
              <w:t>Słowotwórstwo:</w:t>
            </w:r>
          </w:p>
          <w:p w:rsidR="008079AA" w:rsidRPr="00D81332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>Grzegorczykowa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 w:rsidRPr="00D81332">
              <w:rPr>
                <w:rFonts w:ascii="Arial" w:hAnsi="Arial" w:cs="Arial"/>
                <w:i/>
                <w:sz w:val="20"/>
                <w:szCs w:val="20"/>
              </w:rPr>
              <w:t>Zarys słowotwórstwa polskiego. Słowotwórstwo opisowe</w:t>
            </w:r>
            <w:r w:rsidR="008079AA" w:rsidRPr="00D81332">
              <w:rPr>
                <w:rFonts w:ascii="Arial" w:hAnsi="Arial" w:cs="Arial"/>
                <w:sz w:val="20"/>
                <w:szCs w:val="20"/>
              </w:rPr>
              <w:t xml:space="preserve">, wyd. 3, Warszawa 1979 i nast. wyd. </w:t>
            </w:r>
          </w:p>
          <w:p w:rsidR="008079AA" w:rsidRPr="00D81332" w:rsidRDefault="008079AA" w:rsidP="00F465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1332">
              <w:rPr>
                <w:rFonts w:ascii="Arial" w:hAnsi="Arial" w:cs="Arial"/>
                <w:sz w:val="20"/>
                <w:szCs w:val="20"/>
              </w:rPr>
              <w:t>2</w:t>
            </w:r>
            <w:r w:rsidRPr="00D8133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  <w:r w:rsidRPr="00D81332">
              <w:rPr>
                <w:rFonts w:ascii="Arial" w:hAnsi="Arial" w:cs="Arial"/>
                <w:sz w:val="20"/>
                <w:szCs w:val="20"/>
              </w:rPr>
              <w:t>Grzegorczykowa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R., </w:t>
            </w:r>
            <w:r w:rsidRPr="00D81332">
              <w:rPr>
                <w:rFonts w:ascii="Arial" w:hAnsi="Arial" w:cs="Arial"/>
                <w:sz w:val="20"/>
                <w:szCs w:val="20"/>
              </w:rPr>
              <w:t>Puzynina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81332">
              <w:rPr>
                <w:rFonts w:ascii="Arial" w:hAnsi="Arial" w:cs="Arial"/>
                <w:i/>
                <w:iCs/>
                <w:color w:val="241B34"/>
                <w:kern w:val="36"/>
                <w:sz w:val="20"/>
                <w:szCs w:val="20"/>
              </w:rPr>
              <w:t xml:space="preserve">Słowotwórstwo współczesnego języka polskiego. Rzeczowniki sufiksalne rodzime, </w:t>
            </w:r>
            <w:r w:rsidRPr="00D81332">
              <w:rPr>
                <w:rFonts w:ascii="Arial" w:hAnsi="Arial" w:cs="Arial"/>
                <w:color w:val="241B34"/>
                <w:kern w:val="36"/>
                <w:sz w:val="20"/>
                <w:szCs w:val="20"/>
              </w:rPr>
              <w:t>Warszawa 1979.</w:t>
            </w:r>
          </w:p>
          <w:p w:rsidR="008079AA" w:rsidRPr="00D81332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</w:p>
          <w:p w:rsidR="008079AA" w:rsidRPr="0052608B" w:rsidRDefault="008079AA" w:rsidP="00E56A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1332">
              <w:rPr>
                <w:rFonts w:ascii="Arial" w:hAnsi="Arial" w:cs="Arial"/>
                <w:b/>
                <w:sz w:val="20"/>
                <w:szCs w:val="20"/>
              </w:rPr>
              <w:t>Morfologia: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br/>
              <w:t xml:space="preserve">1. </w:t>
            </w:r>
            <w:r w:rsidR="00E56A79" w:rsidRPr="00D81332">
              <w:rPr>
                <w:rFonts w:ascii="Arial" w:hAnsi="Arial" w:cs="Arial"/>
                <w:i/>
                <w:sz w:val="20"/>
                <w:szCs w:val="20"/>
              </w:rPr>
              <w:t>Gramatyka współczesnego języka polskiego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56A79" w:rsidRPr="00D81332">
              <w:rPr>
                <w:rFonts w:ascii="Arial" w:hAnsi="Arial" w:cs="Arial"/>
                <w:i/>
                <w:sz w:val="20"/>
                <w:szCs w:val="20"/>
              </w:rPr>
              <w:t>Morfologia</w:t>
            </w:r>
            <w:r w:rsidR="00E56A79" w:rsidRPr="00D81332">
              <w:rPr>
                <w:rFonts w:ascii="Arial" w:hAnsi="Arial" w:cs="Arial"/>
                <w:sz w:val="20"/>
                <w:szCs w:val="20"/>
              </w:rPr>
              <w:t>, red. R. Grzegorczykowa i in., Warszawa 1998</w:t>
            </w:r>
            <w:r w:rsidRPr="00D813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079AA" w:rsidRPr="0052608B" w:rsidTr="00F465AD">
        <w:trPr>
          <w:trHeight w:val="1112"/>
        </w:trPr>
        <w:tc>
          <w:tcPr>
            <w:tcW w:w="9622" w:type="dxa"/>
          </w:tcPr>
          <w:p w:rsidR="008079AA" w:rsidRDefault="00E56A79" w:rsidP="00F465A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1. 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Cząstka-Szymon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B.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, Synowiec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H.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, Urban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K.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8079A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Mały słownik terminów gramatycznych</w:t>
            </w:r>
            <w:r w:rsidR="008079AA">
              <w:rPr>
                <w:rFonts w:ascii="Arial" w:hAnsi="Arial" w:cs="Arial"/>
                <w:bCs/>
                <w:sz w:val="20"/>
                <w:szCs w:val="20"/>
              </w:rPr>
              <w:t>, Kraków-Warszawa 1996.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Części mowy</w:t>
            </w:r>
            <w:r>
              <w:rPr>
                <w:rFonts w:ascii="Arial" w:hAnsi="Arial" w:cs="Arial"/>
                <w:sz w:val="20"/>
                <w:szCs w:val="20"/>
              </w:rPr>
              <w:t xml:space="preserve">, red. J. Bartmiński, M. Nowosad-Bakalarczyk,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Współczesna polszczyzna. Wybór opracowań,</w:t>
            </w:r>
            <w:r>
              <w:rPr>
                <w:rFonts w:ascii="Arial" w:hAnsi="Arial" w:cs="Arial"/>
                <w:sz w:val="20"/>
                <w:szCs w:val="20"/>
              </w:rPr>
              <w:t xml:space="preserve"> t. 6, Lublin 2003.</w:t>
            </w:r>
          </w:p>
          <w:p w:rsidR="008079AA" w:rsidRDefault="008079AA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Encyklopedia wiedzy o języku polskim</w:t>
            </w:r>
            <w:r>
              <w:rPr>
                <w:rFonts w:ascii="Arial" w:hAnsi="Arial" w:cs="Arial"/>
                <w:sz w:val="20"/>
                <w:szCs w:val="20"/>
              </w:rPr>
              <w:t xml:space="preserve">, red. S. Urbańczyk, Wrocław 1978, nowe wyd. pt. </w:t>
            </w:r>
            <w:r>
              <w:rPr>
                <w:rFonts w:ascii="Arial" w:hAnsi="Arial" w:cs="Arial"/>
                <w:i/>
                <w:sz w:val="20"/>
                <w:szCs w:val="20"/>
              </w:rPr>
              <w:t>Encyklopedia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, Wrocław 1991 i nast. wyd. </w:t>
            </w:r>
          </w:p>
          <w:p w:rsidR="00D71A38" w:rsidRDefault="008079AA" w:rsidP="00D71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1A38">
              <w:rPr>
                <w:rFonts w:ascii="Arial" w:hAnsi="Arial" w:cs="Arial"/>
                <w:i/>
                <w:sz w:val="20"/>
                <w:szCs w:val="20"/>
              </w:rPr>
              <w:t>Gramatyka współczesnego języka polskiego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71A38">
              <w:rPr>
                <w:rFonts w:ascii="Arial" w:hAnsi="Arial" w:cs="Arial"/>
                <w:i/>
                <w:sz w:val="20"/>
                <w:szCs w:val="20"/>
              </w:rPr>
              <w:t>Morfologia</w:t>
            </w:r>
            <w:r w:rsidR="00D71A38">
              <w:rPr>
                <w:rFonts w:ascii="Arial" w:hAnsi="Arial" w:cs="Arial"/>
                <w:sz w:val="20"/>
                <w:szCs w:val="20"/>
              </w:rPr>
              <w:t>, red. R. Grzegorczykowa i in., Warszawa 1998.</w:t>
            </w:r>
          </w:p>
          <w:p w:rsidR="00E56A79" w:rsidRDefault="00E56A79" w:rsidP="00E5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Jaworski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>Podręczna gramatyka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, Warszawa 1995. </w:t>
            </w:r>
            <w:r w:rsidR="00D71A38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E56A79" w:rsidRDefault="00E56A79" w:rsidP="00E5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Jędrzejko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E., Kita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>Gramatyka polska. Podstawy wiedzy o budowie języka polskiego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, Warszawa 2000. </w:t>
            </w:r>
          </w:p>
          <w:p w:rsidR="008079AA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>Język polski</w:t>
            </w:r>
            <w:r w:rsidR="008079AA">
              <w:rPr>
                <w:rFonts w:ascii="Arial" w:hAnsi="Arial" w:cs="Arial"/>
                <w:iCs/>
                <w:sz w:val="20"/>
                <w:szCs w:val="20"/>
              </w:rPr>
              <w:t>.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 xml:space="preserve"> Encyklopedia w tabelach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red. W. Mizerski, Warszawa 2000. </w:t>
            </w:r>
          </w:p>
          <w:p w:rsidR="008079AA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079AA">
              <w:rPr>
                <w:rFonts w:ascii="Arial" w:hAnsi="Arial" w:cs="Arial"/>
                <w:i/>
                <w:iCs/>
                <w:sz w:val="20"/>
                <w:szCs w:val="20"/>
              </w:rPr>
              <w:t>Język polski. kompendium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red. M. </w:t>
            </w:r>
            <w:proofErr w:type="spellStart"/>
            <w:r w:rsidR="008079AA">
              <w:rPr>
                <w:rFonts w:ascii="Arial" w:hAnsi="Arial" w:cs="Arial"/>
                <w:sz w:val="20"/>
                <w:szCs w:val="20"/>
              </w:rPr>
              <w:t>Derwojedowa</w:t>
            </w:r>
            <w:proofErr w:type="spellEnd"/>
            <w:r w:rsidR="008079AA">
              <w:rPr>
                <w:rFonts w:ascii="Arial" w:hAnsi="Arial" w:cs="Arial"/>
                <w:sz w:val="20"/>
                <w:szCs w:val="20"/>
              </w:rPr>
              <w:t>, H. Karaś, D. Kopcińska, Warszawa 2005.</w:t>
            </w:r>
          </w:p>
          <w:p w:rsidR="008079AA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8079AA">
              <w:rPr>
                <w:rFonts w:ascii="Arial" w:hAnsi="Arial" w:cs="Arial"/>
                <w:i/>
                <w:iCs/>
                <w:sz w:val="20"/>
                <w:szCs w:val="20"/>
              </w:rPr>
              <w:t>. Mały słownik odmiany nazw własnych</w:t>
            </w:r>
            <w:r w:rsidR="008079AA">
              <w:rPr>
                <w:rFonts w:ascii="Arial" w:hAnsi="Arial" w:cs="Arial"/>
                <w:sz w:val="20"/>
                <w:szCs w:val="20"/>
              </w:rPr>
              <w:t>, red. A. Cieślikowa, Kraków 2002.</w:t>
            </w:r>
          </w:p>
          <w:p w:rsidR="00E56A79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Nagórko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Zarys gramatyki polskiej</w:t>
            </w:r>
            <w:r>
              <w:rPr>
                <w:rFonts w:ascii="Arial" w:hAnsi="Arial" w:cs="Arial"/>
                <w:sz w:val="20"/>
                <w:szCs w:val="20"/>
              </w:rPr>
              <w:t xml:space="preserve">, Warszawa 1997. </w:t>
            </w:r>
            <w:r w:rsidR="00D71A38">
              <w:rPr>
                <w:rFonts w:ascii="Arial" w:hAnsi="Arial" w:cs="Arial"/>
                <w:sz w:val="20"/>
                <w:szCs w:val="20"/>
              </w:rPr>
              <w:t>8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56A79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>Nauka o języku polskim dla polonistów</w:t>
            </w:r>
            <w:r w:rsidR="008079AA">
              <w:rPr>
                <w:rFonts w:ascii="Arial" w:hAnsi="Arial" w:cs="Arial"/>
                <w:sz w:val="20"/>
                <w:szCs w:val="20"/>
              </w:rPr>
              <w:t>, red. S. Dubisz, wyd. 2, Warszawa 1998.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079AA">
              <w:rPr>
                <w:rFonts w:ascii="Arial" w:hAnsi="Arial" w:cs="Arial"/>
                <w:sz w:val="20"/>
                <w:szCs w:val="20"/>
              </w:rPr>
              <w:t>Skarżyński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079AA" w:rsidRDefault="00E56A79" w:rsidP="00F465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12. </w:t>
            </w:r>
            <w:r w:rsidR="008079AA">
              <w:rPr>
                <w:rFonts w:ascii="Arial" w:hAnsi="Arial" w:cs="Arial"/>
                <w:i/>
                <w:sz w:val="20"/>
                <w:szCs w:val="20"/>
              </w:rPr>
              <w:t>Słownik przypomnień gramatycznych dla studentów filologii polskiej</w:t>
            </w:r>
            <w:r w:rsidR="008079AA">
              <w:rPr>
                <w:rFonts w:ascii="Arial" w:hAnsi="Arial" w:cs="Arial"/>
                <w:sz w:val="20"/>
                <w:szCs w:val="20"/>
              </w:rPr>
              <w:t>, Kraków 2000.</w:t>
            </w:r>
          </w:p>
          <w:p w:rsidR="00D71A38" w:rsidRPr="00853746" w:rsidRDefault="00E56A79" w:rsidP="00D71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 </w:t>
            </w:r>
            <w:r w:rsidR="00D71A38" w:rsidRPr="00853746">
              <w:rPr>
                <w:rFonts w:ascii="Arial" w:hAnsi="Arial" w:cs="Arial"/>
                <w:sz w:val="20"/>
                <w:szCs w:val="20"/>
              </w:rPr>
              <w:t>Szober</w:t>
            </w:r>
            <w:r>
              <w:rPr>
                <w:rFonts w:ascii="Arial" w:hAnsi="Arial" w:cs="Arial"/>
                <w:sz w:val="20"/>
                <w:szCs w:val="20"/>
              </w:rPr>
              <w:t xml:space="preserve"> S.</w:t>
            </w:r>
            <w:r w:rsidR="00D71A38" w:rsidRPr="0085374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71A38" w:rsidRPr="00853746">
              <w:rPr>
                <w:rFonts w:ascii="Arial" w:hAnsi="Arial" w:cs="Arial"/>
                <w:i/>
                <w:sz w:val="20"/>
                <w:szCs w:val="20"/>
              </w:rPr>
              <w:t>Gramatyka języka polskiego</w:t>
            </w:r>
            <w:r w:rsidR="00D71A38" w:rsidRPr="00853746">
              <w:rPr>
                <w:rFonts w:ascii="Arial" w:hAnsi="Arial" w:cs="Arial"/>
                <w:sz w:val="20"/>
                <w:szCs w:val="20"/>
              </w:rPr>
              <w:t xml:space="preserve">, Warszawa 1962. 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1A38" w:rsidRDefault="00E56A79" w:rsidP="00D71A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71A38">
              <w:rPr>
                <w:rFonts w:ascii="Arial" w:hAnsi="Arial" w:cs="Arial"/>
                <w:sz w:val="20"/>
                <w:szCs w:val="20"/>
              </w:rPr>
              <w:t xml:space="preserve">Waszakowa K., </w:t>
            </w:r>
            <w:r w:rsidR="00D71A38">
              <w:rPr>
                <w:rFonts w:ascii="Arial" w:hAnsi="Arial" w:cs="Arial"/>
                <w:i/>
                <w:iCs/>
                <w:sz w:val="20"/>
                <w:szCs w:val="20"/>
              </w:rPr>
              <w:t>Słowotwórstwo współczesnego języka polskiego. Rzeczowniki z formantami paradygmatycznymi</w:t>
            </w:r>
            <w:r w:rsidR="00D71A38">
              <w:rPr>
                <w:rFonts w:ascii="Arial" w:hAnsi="Arial" w:cs="Arial"/>
                <w:sz w:val="20"/>
                <w:szCs w:val="20"/>
              </w:rPr>
              <w:t>, Warszawa 1996.</w:t>
            </w:r>
          </w:p>
          <w:p w:rsidR="008079AA" w:rsidRDefault="00E56A79" w:rsidP="00E56A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 </w:t>
            </w:r>
            <w:r w:rsidR="008079AA">
              <w:rPr>
                <w:rFonts w:ascii="Arial" w:hAnsi="Arial" w:cs="Arial"/>
                <w:sz w:val="20"/>
                <w:szCs w:val="20"/>
              </w:rPr>
              <w:t>Wróbel</w:t>
            </w:r>
            <w:r>
              <w:rPr>
                <w:rFonts w:ascii="Arial" w:hAnsi="Arial" w:cs="Arial"/>
                <w:sz w:val="20"/>
                <w:szCs w:val="20"/>
              </w:rPr>
              <w:t xml:space="preserve"> H., </w:t>
            </w:r>
            <w:r w:rsidR="008079AA">
              <w:rPr>
                <w:rFonts w:ascii="Arial" w:hAnsi="Arial" w:cs="Arial"/>
                <w:sz w:val="20"/>
                <w:szCs w:val="20"/>
              </w:rPr>
              <w:t>Kowalik</w:t>
            </w:r>
            <w:r>
              <w:rPr>
                <w:rFonts w:ascii="Arial" w:hAnsi="Arial" w:cs="Arial"/>
                <w:sz w:val="20"/>
                <w:szCs w:val="20"/>
              </w:rPr>
              <w:t xml:space="preserve"> K.</w:t>
            </w:r>
            <w:r w:rsidR="008079AA">
              <w:rPr>
                <w:rFonts w:ascii="Arial" w:hAnsi="Arial" w:cs="Arial"/>
                <w:sz w:val="20"/>
                <w:szCs w:val="20"/>
              </w:rPr>
              <w:t>, Orzechowska</w:t>
            </w:r>
            <w:r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="008079AA">
              <w:rPr>
                <w:rFonts w:ascii="Arial" w:hAnsi="Arial" w:cs="Arial"/>
                <w:sz w:val="20"/>
                <w:szCs w:val="20"/>
              </w:rPr>
              <w:t>Rokicka</w:t>
            </w:r>
            <w:r>
              <w:rPr>
                <w:rFonts w:ascii="Arial" w:hAnsi="Arial" w:cs="Arial"/>
                <w:sz w:val="20"/>
                <w:szCs w:val="20"/>
              </w:rPr>
              <w:t xml:space="preserve"> T.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9AA">
              <w:rPr>
                <w:rFonts w:ascii="Arial" w:hAnsi="Arial" w:cs="Arial"/>
                <w:i/>
                <w:iCs/>
                <w:sz w:val="20"/>
                <w:szCs w:val="20"/>
              </w:rPr>
              <w:t>Mały słownik odmiany wyrazów trudnych</w:t>
            </w:r>
            <w:r w:rsidR="008079AA">
              <w:rPr>
                <w:rFonts w:ascii="Arial" w:hAnsi="Arial" w:cs="Arial"/>
                <w:sz w:val="20"/>
                <w:szCs w:val="20"/>
              </w:rPr>
              <w:t xml:space="preserve">, Kraków-Warszawa 1993.  </w:t>
            </w:r>
          </w:p>
          <w:p w:rsidR="00E56A79" w:rsidRPr="0052608B" w:rsidRDefault="00E56A79" w:rsidP="00E56A7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 </w:t>
            </w:r>
            <w:r w:rsidRPr="00853746">
              <w:rPr>
                <w:rFonts w:ascii="Arial" w:hAnsi="Arial" w:cs="Arial"/>
                <w:sz w:val="20"/>
                <w:szCs w:val="20"/>
              </w:rPr>
              <w:t>Wróbe</w:t>
            </w:r>
            <w:r>
              <w:rPr>
                <w:rFonts w:ascii="Arial" w:hAnsi="Arial" w:cs="Arial"/>
                <w:sz w:val="20"/>
                <w:szCs w:val="20"/>
              </w:rPr>
              <w:t>l H.</w:t>
            </w:r>
            <w:r w:rsidRPr="0085374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53746">
              <w:rPr>
                <w:rFonts w:ascii="Arial" w:hAnsi="Arial" w:cs="Arial"/>
                <w:i/>
                <w:sz w:val="20"/>
                <w:szCs w:val="20"/>
              </w:rPr>
              <w:t>Gramatyka języka polskiego</w:t>
            </w:r>
            <w:r w:rsidRPr="00853746">
              <w:rPr>
                <w:rFonts w:ascii="Arial" w:hAnsi="Arial" w:cs="Arial"/>
                <w:sz w:val="20"/>
                <w:szCs w:val="20"/>
              </w:rPr>
              <w:t>, Kraków 2001.</w:t>
            </w:r>
          </w:p>
        </w:tc>
      </w:tr>
    </w:tbl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Tekstdymka1"/>
        <w:rPr>
          <w:rFonts w:ascii="Arial" w:hAnsi="Arial" w:cs="Arial"/>
          <w:sz w:val="22"/>
          <w:szCs w:val="22"/>
        </w:rPr>
      </w:pPr>
    </w:p>
    <w:p w:rsidR="008079AA" w:rsidRPr="0052608B" w:rsidRDefault="008079AA" w:rsidP="008079AA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8079AA" w:rsidRPr="0052608B" w:rsidRDefault="008079AA" w:rsidP="008079A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9AA" w:rsidRPr="0052608B" w:rsidTr="00F465A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8079AA" w:rsidRPr="0052608B" w:rsidTr="00F465A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</w:p>
        </w:tc>
      </w:tr>
      <w:tr w:rsidR="008079AA" w:rsidRPr="0052608B" w:rsidTr="00F465A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8079AA" w:rsidRPr="0052608B" w:rsidTr="00F465A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38</w:t>
            </w:r>
          </w:p>
        </w:tc>
      </w:tr>
      <w:tr w:rsidR="008079AA" w:rsidRPr="0052608B" w:rsidTr="00F465A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</w:t>
            </w:r>
          </w:p>
        </w:tc>
      </w:tr>
      <w:tr w:rsidR="008079AA" w:rsidRPr="0052608B" w:rsidTr="00F465A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---</w:t>
            </w:r>
          </w:p>
        </w:tc>
      </w:tr>
      <w:tr w:rsidR="008079AA" w:rsidRPr="0052608B" w:rsidTr="00F465A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8079AA" w:rsidRPr="0052608B" w:rsidTr="00F465A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</w:p>
        </w:tc>
      </w:tr>
      <w:tr w:rsidR="008079AA" w:rsidRPr="0052608B" w:rsidTr="00F465A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079AA" w:rsidRPr="0052608B" w:rsidRDefault="008079AA" w:rsidP="00F465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</w:tbl>
    <w:p w:rsidR="008079AA" w:rsidRPr="0052608B" w:rsidRDefault="008079AA" w:rsidP="008079AA">
      <w:pPr>
        <w:pStyle w:val="Tekstdymka1"/>
        <w:rPr>
          <w:rFonts w:ascii="Arial" w:hAnsi="Arial" w:cs="Arial"/>
          <w:sz w:val="22"/>
          <w:szCs w:val="22"/>
        </w:rPr>
      </w:pPr>
    </w:p>
    <w:p w:rsidR="008079AA" w:rsidRDefault="008079AA" w:rsidP="008079AA"/>
    <w:p w:rsidR="00995FA8" w:rsidRDefault="00995FA8"/>
    <w:sectPr w:rsidR="00995F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30B" w:rsidRDefault="0079230B">
      <w:r>
        <w:separator/>
      </w:r>
    </w:p>
  </w:endnote>
  <w:endnote w:type="continuationSeparator" w:id="0">
    <w:p w:rsidR="0079230B" w:rsidRDefault="0079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7923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8079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D4FB2">
      <w:rPr>
        <w:noProof/>
      </w:rPr>
      <w:t>5</w:t>
    </w:r>
    <w:r>
      <w:fldChar w:fldCharType="end"/>
    </w:r>
  </w:p>
  <w:p w:rsidR="00303F50" w:rsidRDefault="007923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7923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30B" w:rsidRDefault="0079230B">
      <w:r>
        <w:separator/>
      </w:r>
    </w:p>
  </w:footnote>
  <w:footnote w:type="continuationSeparator" w:id="0">
    <w:p w:rsidR="0079230B" w:rsidRDefault="00792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7923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79230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7923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1F4F"/>
    <w:multiLevelType w:val="hybridMultilevel"/>
    <w:tmpl w:val="20FE34C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13583"/>
    <w:multiLevelType w:val="hybridMultilevel"/>
    <w:tmpl w:val="6032B6F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F5B42"/>
    <w:multiLevelType w:val="hybridMultilevel"/>
    <w:tmpl w:val="492479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F6F05"/>
    <w:multiLevelType w:val="hybridMultilevel"/>
    <w:tmpl w:val="3FE0C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8463B"/>
    <w:multiLevelType w:val="hybridMultilevel"/>
    <w:tmpl w:val="B48CEE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FF"/>
    <w:rsid w:val="00055DC3"/>
    <w:rsid w:val="00085238"/>
    <w:rsid w:val="000F53B9"/>
    <w:rsid w:val="00164685"/>
    <w:rsid w:val="002E50CD"/>
    <w:rsid w:val="003600F0"/>
    <w:rsid w:val="004B5C7A"/>
    <w:rsid w:val="00521AAB"/>
    <w:rsid w:val="005B16F9"/>
    <w:rsid w:val="0079230B"/>
    <w:rsid w:val="008079AA"/>
    <w:rsid w:val="008D4FB2"/>
    <w:rsid w:val="00992F7C"/>
    <w:rsid w:val="0099474B"/>
    <w:rsid w:val="00995FA8"/>
    <w:rsid w:val="009B655B"/>
    <w:rsid w:val="00A31B2F"/>
    <w:rsid w:val="00B64ED8"/>
    <w:rsid w:val="00BF611D"/>
    <w:rsid w:val="00D1196E"/>
    <w:rsid w:val="00D506FF"/>
    <w:rsid w:val="00D71A38"/>
    <w:rsid w:val="00D81332"/>
    <w:rsid w:val="00DC203A"/>
    <w:rsid w:val="00E16F6F"/>
    <w:rsid w:val="00E56A79"/>
    <w:rsid w:val="00EA40AA"/>
    <w:rsid w:val="00ED1940"/>
    <w:rsid w:val="00FA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8CD5A"/>
  <w15:chartTrackingRefBased/>
  <w15:docId w15:val="{71C174CB-A52A-4BDD-93D8-9FA51605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79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079A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79AA"/>
    <w:rPr>
      <w:rFonts w:ascii="Verdana" w:eastAsia="Times New Roman" w:hAnsi="Verdana" w:cs="Times New Roman"/>
      <w:sz w:val="28"/>
      <w:szCs w:val="28"/>
      <w:u w:color="000000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079A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079AA"/>
    <w:rPr>
      <w:rFonts w:ascii="Arial" w:eastAsia="Times New Roman" w:hAnsi="Arial" w:cs="Arial"/>
      <w:sz w:val="28"/>
      <w:szCs w:val="28"/>
      <w:u w:color="000000"/>
      <w:lang w:eastAsia="pl-PL"/>
    </w:rPr>
  </w:style>
  <w:style w:type="paragraph" w:styleId="Stopka">
    <w:name w:val="footer"/>
    <w:basedOn w:val="Normalny"/>
    <w:link w:val="StopkaZnak"/>
    <w:semiHidden/>
    <w:rsid w:val="008079A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079AA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customStyle="1" w:styleId="Zawartotabeli">
    <w:name w:val="Zawartość tabeli"/>
    <w:basedOn w:val="Normalny"/>
    <w:rsid w:val="008079AA"/>
    <w:pPr>
      <w:suppressLineNumbers/>
    </w:pPr>
  </w:style>
  <w:style w:type="paragraph" w:customStyle="1" w:styleId="Tekstdymka1">
    <w:name w:val="Tekst dymka1"/>
    <w:basedOn w:val="Normalny"/>
    <w:rsid w:val="008079A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8079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79AA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79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79AA"/>
    <w:rPr>
      <w:rFonts w:ascii="Times New Roman" w:eastAsia="Times New Roman" w:hAnsi="Times New Roman" w:cs="Times New Roman"/>
      <w:sz w:val="24"/>
      <w:szCs w:val="24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EA4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595F6F-9698-450F-BB07-C7819C418EF2}"/>
</file>

<file path=customXml/itemProps2.xml><?xml version="1.0" encoding="utf-8"?>
<ds:datastoreItem xmlns:ds="http://schemas.openxmlformats.org/officeDocument/2006/customXml" ds:itemID="{FEA72E24-CB04-4197-84F5-F9A8E5E0BC3F}"/>
</file>

<file path=customXml/itemProps3.xml><?xml version="1.0" encoding="utf-8"?>
<ds:datastoreItem xmlns:ds="http://schemas.openxmlformats.org/officeDocument/2006/customXml" ds:itemID="{47D9C197-ED02-4860-81E7-59350DA51D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1463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6</cp:revision>
  <dcterms:created xsi:type="dcterms:W3CDTF">2023-10-12T19:45:00Z</dcterms:created>
  <dcterms:modified xsi:type="dcterms:W3CDTF">2024-10-04T07:14:00Z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