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30E8A" w14:textId="77777777" w:rsidR="00E53C8C" w:rsidRPr="0052608B" w:rsidRDefault="00E53C8C" w:rsidP="00E53C8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14:paraId="25E1AFCF" w14:textId="77777777" w:rsidR="00E53C8C" w:rsidRPr="0052608B" w:rsidRDefault="00E53C8C" w:rsidP="00E53C8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E224C6C" w14:textId="77777777" w:rsidR="00E53C8C" w:rsidRPr="0052608B" w:rsidRDefault="00E53C8C" w:rsidP="00E53C8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64DABC39" w14:textId="77777777" w:rsidR="00E53C8C" w:rsidRPr="0052608B" w:rsidRDefault="00E53C8C" w:rsidP="00E53C8C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3673D39D" w14:textId="77777777" w:rsidR="00E53C8C" w:rsidRPr="0052608B" w:rsidRDefault="00E53C8C" w:rsidP="00E53C8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48A0002" w14:textId="77777777" w:rsidR="00E53C8C" w:rsidRPr="0052608B" w:rsidRDefault="00E53C8C" w:rsidP="00E53C8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D2F1BA1" w14:textId="77777777" w:rsidR="00E53C8C" w:rsidRPr="0052608B" w:rsidRDefault="00E53C8C" w:rsidP="00E53C8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53C8C" w:rsidRPr="0052608B" w14:paraId="223786D5" w14:textId="77777777" w:rsidTr="008F1AA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343AD3A" w14:textId="77777777" w:rsidR="00E53C8C" w:rsidRPr="0052608B" w:rsidRDefault="00E53C8C" w:rsidP="008F1AA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6597DB0" w14:textId="77777777" w:rsidR="00E53C8C" w:rsidRPr="0052608B" w:rsidRDefault="00A0101F" w:rsidP="008F1AA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WSTĘP DO JĘZYKOZNAWSTWA</w:t>
            </w:r>
          </w:p>
        </w:tc>
      </w:tr>
      <w:tr w:rsidR="00E53C8C" w:rsidRPr="0052608B" w14:paraId="284305DB" w14:textId="77777777" w:rsidTr="008F1AA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73C4E34" w14:textId="77777777" w:rsidR="00E53C8C" w:rsidRPr="0052608B" w:rsidRDefault="00E53C8C" w:rsidP="008F1AA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F90FCE6" w14:textId="77777777" w:rsidR="00E53C8C" w:rsidRPr="0052608B" w:rsidRDefault="00A0101F" w:rsidP="008F1AA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INTRODUCTION TO LINGUISTICS</w:t>
            </w:r>
          </w:p>
        </w:tc>
      </w:tr>
    </w:tbl>
    <w:p w14:paraId="2E44779B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53C8C" w:rsidRPr="0052608B" w14:paraId="1BD5105C" w14:textId="77777777" w:rsidTr="008F1AA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3AD2F02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5F10DF4" w14:textId="15EF4F26" w:rsidR="00E53C8C" w:rsidRPr="0052608B" w:rsidRDefault="00A0101F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</w:t>
            </w:r>
            <w:r w:rsidR="002B58C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dr hab. Maciej Mączyński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BB14C9E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E53C8C" w:rsidRPr="0052608B" w14:paraId="524F9D83" w14:textId="77777777" w:rsidTr="008F1AAA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7E14D6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7964045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D06A0B3" w14:textId="4A96BD75" w:rsidR="00E53C8C" w:rsidRPr="0052608B" w:rsidRDefault="00A0101F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</w:t>
            </w:r>
            <w:r w:rsidR="002B58C9">
              <w:rPr>
                <w:rFonts w:ascii="Arial" w:hAnsi="Arial" w:cs="Arial"/>
                <w:sz w:val="22"/>
                <w:szCs w:val="22"/>
              </w:rPr>
              <w:t xml:space="preserve">, Lingwistyki Kulturowej </w:t>
            </w:r>
            <w:r w:rsidR="002B58C9">
              <w:rPr>
                <w:rFonts w:ascii="Arial" w:hAnsi="Arial" w:cs="Arial"/>
                <w:sz w:val="22"/>
                <w:szCs w:val="22"/>
              </w:rPr>
              <w:br/>
              <w:t>i Komunikacji Społecznej</w:t>
            </w:r>
          </w:p>
        </w:tc>
      </w:tr>
      <w:tr w:rsidR="00E53C8C" w:rsidRPr="0052608B" w14:paraId="6C9430BB" w14:textId="77777777" w:rsidTr="008F1AA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5A840E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288E247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85DABC9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59796F98" w14:textId="77777777" w:rsidTr="008F1AA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C1E79A9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82E0876" w14:textId="77777777" w:rsidR="00E53C8C" w:rsidRPr="0052608B" w:rsidRDefault="00A0101F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90755F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BB0106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p w14:paraId="7B22FEBF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p w14:paraId="0893CEBD" w14:textId="77777777" w:rsidR="00E53C8C" w:rsidRPr="0052608B" w:rsidRDefault="00E53C8C" w:rsidP="00E53C8C">
      <w:pPr>
        <w:jc w:val="center"/>
        <w:rPr>
          <w:rFonts w:ascii="Arial" w:hAnsi="Arial" w:cs="Arial"/>
          <w:sz w:val="22"/>
          <w:szCs w:val="22"/>
        </w:rPr>
      </w:pPr>
    </w:p>
    <w:p w14:paraId="296EEB2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F3EE28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A84F57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69CA88D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53C8C" w:rsidRPr="0052608B" w14:paraId="34E8168E" w14:textId="77777777" w:rsidTr="008F1AAA">
        <w:trPr>
          <w:trHeight w:val="1365"/>
        </w:trPr>
        <w:tc>
          <w:tcPr>
            <w:tcW w:w="9640" w:type="dxa"/>
          </w:tcPr>
          <w:p w14:paraId="19F05E13" w14:textId="77777777" w:rsidR="00E53C8C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kursu jest wprowadzenie podstawowych zagadnień dotyczących językoznawstwa jako nauki.</w:t>
            </w:r>
          </w:p>
          <w:p w14:paraId="3555BAB2" w14:textId="77777777" w:rsidR="00A0101F" w:rsidRPr="0052608B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jest prowadzony w języku polskim.</w:t>
            </w:r>
          </w:p>
        </w:tc>
      </w:tr>
    </w:tbl>
    <w:p w14:paraId="46B621E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43F460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A6D58D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FF6576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3C8C" w:rsidRPr="0052608B" w14:paraId="54FCDF0B" w14:textId="77777777" w:rsidTr="008F1AA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88494DD" w14:textId="77777777" w:rsidR="00E53C8C" w:rsidRPr="0052608B" w:rsidRDefault="00E53C8C" w:rsidP="008F1AA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14FB8D3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A726EFD" w14:textId="77777777" w:rsidR="00E53C8C" w:rsidRPr="0052608B" w:rsidRDefault="00A0101F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Podstawowa wiedza z zakresu nauki o języku na poziomie szkoły średniej</w:t>
            </w:r>
          </w:p>
          <w:p w14:paraId="3318AEF6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1AA3493B" w14:textId="77777777" w:rsidTr="008F1AA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05945F" w14:textId="77777777" w:rsidR="00E53C8C" w:rsidRPr="0052608B" w:rsidRDefault="00E53C8C" w:rsidP="008F1AA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519BF26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7C70F50" w14:textId="77777777" w:rsidR="00E53C8C" w:rsidRPr="0052608B" w:rsidRDefault="00A0101F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----------------------------------------</w:t>
            </w:r>
          </w:p>
        </w:tc>
      </w:tr>
      <w:tr w:rsidR="00E53C8C" w:rsidRPr="0052608B" w14:paraId="2F1802F8" w14:textId="77777777" w:rsidTr="008F1AAA">
        <w:tc>
          <w:tcPr>
            <w:tcW w:w="1941" w:type="dxa"/>
            <w:shd w:val="clear" w:color="auto" w:fill="DBE5F1"/>
            <w:vAlign w:val="center"/>
          </w:tcPr>
          <w:p w14:paraId="053D15C2" w14:textId="77777777" w:rsidR="00E53C8C" w:rsidRPr="0052608B" w:rsidRDefault="00E53C8C" w:rsidP="008F1AA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378653B" w14:textId="77777777" w:rsidR="00E53C8C" w:rsidRPr="0052608B" w:rsidRDefault="00E53C8C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D0534A" w14:textId="77777777" w:rsidR="00E53C8C" w:rsidRPr="0052608B" w:rsidRDefault="00A0101F" w:rsidP="008F1AA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--------------------------------------------</w:t>
            </w:r>
          </w:p>
        </w:tc>
      </w:tr>
    </w:tbl>
    <w:p w14:paraId="4736A9B4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7192E6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3C16720C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422128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A2D623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A1CBE8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BC61AE1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2A0221C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2ED6827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765811C1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2BAE02F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DB570B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4B1D6E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758F0FA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53C8C" w:rsidRPr="0052608B" w14:paraId="41EA88E7" w14:textId="77777777" w:rsidTr="008F1AA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C582D13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C5D665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9BEA5C7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53C8C" w:rsidRPr="0052608B" w14:paraId="01EC5D1A" w14:textId="77777777" w:rsidTr="008F1AAA">
        <w:trPr>
          <w:cantSplit/>
          <w:trHeight w:val="1838"/>
        </w:trPr>
        <w:tc>
          <w:tcPr>
            <w:tcW w:w="1979" w:type="dxa"/>
            <w:vMerge/>
          </w:tcPr>
          <w:p w14:paraId="5D92D5F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5265817" w14:textId="77777777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A0101F">
              <w:rPr>
                <w:rFonts w:ascii="Arial" w:hAnsi="Arial" w:cs="Arial"/>
                <w:sz w:val="22"/>
                <w:szCs w:val="22"/>
              </w:rPr>
              <w:t>: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0101F">
              <w:rPr>
                <w:rFonts w:ascii="Arial" w:hAnsi="Arial" w:cs="Arial"/>
                <w:sz w:val="22"/>
                <w:szCs w:val="22"/>
              </w:rPr>
              <w:t>posiada wiedzę o systemie języka i jego realizacji w mowie i piśmie</w:t>
            </w:r>
          </w:p>
          <w:p w14:paraId="0B0E4685" w14:textId="77777777" w:rsidR="00A0101F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W02: rozpoznaje główne kierunki współczesnej lingwistyki</w:t>
            </w:r>
          </w:p>
          <w:p w14:paraId="3DB41FD4" w14:textId="77777777" w:rsidR="00A0101F" w:rsidRPr="0052608B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W03: ma świadomość miejsca językoznawstwa wśród innych nauk</w:t>
            </w:r>
          </w:p>
          <w:p w14:paraId="4235D4B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62F56DD" w14:textId="77777777" w:rsidR="00E53C8C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E53C8C"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1242DF6" w14:textId="77777777" w:rsidR="00A0101F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03E964" w14:textId="77777777" w:rsidR="00A0101F" w:rsidRPr="0052608B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  <w:p w14:paraId="051D95EC" w14:textId="77777777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0D2F96" w14:textId="77777777" w:rsidR="00A0101F" w:rsidRDefault="00A0101F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K_W02</w:t>
            </w:r>
          </w:p>
          <w:p w14:paraId="23E777D1" w14:textId="77777777" w:rsidR="00A0101F" w:rsidRPr="0052608B" w:rsidRDefault="00A0101F" w:rsidP="00A010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K_W05</w:t>
            </w:r>
          </w:p>
        </w:tc>
      </w:tr>
    </w:tbl>
    <w:p w14:paraId="63BC6F8E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F1094DF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3C8C" w:rsidRPr="0052608B" w14:paraId="724BABB5" w14:textId="77777777" w:rsidTr="008F1AA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A2C0A46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93026A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D04DF6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53C8C" w:rsidRPr="0052608B" w14:paraId="0E1F73EE" w14:textId="77777777" w:rsidTr="008F1AAA">
        <w:trPr>
          <w:cantSplit/>
          <w:trHeight w:val="2116"/>
        </w:trPr>
        <w:tc>
          <w:tcPr>
            <w:tcW w:w="1985" w:type="dxa"/>
            <w:vMerge/>
          </w:tcPr>
          <w:p w14:paraId="5C073AA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C633633" w14:textId="77777777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r w:rsidR="00B33FC3">
              <w:rPr>
                <w:rFonts w:ascii="Arial" w:hAnsi="Arial" w:cs="Arial"/>
                <w:sz w:val="22"/>
                <w:szCs w:val="22"/>
              </w:rPr>
              <w:t>: posiada umiejętność swobodnego posługiwania się podstawową terminologią językoznawczą</w:t>
            </w:r>
          </w:p>
          <w:p w14:paraId="25230836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FED69C" w14:textId="77777777" w:rsidR="00B33FC3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U02: umie czytać, rozumieć i streszczać teksty naukowe </w:t>
            </w:r>
          </w:p>
          <w:p w14:paraId="0A7BF41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04FF2E4" w14:textId="77777777" w:rsidR="00E53C8C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K_U08</w:t>
            </w:r>
          </w:p>
          <w:p w14:paraId="2625FB2F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21F233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5543E1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19CECE" w14:textId="77777777" w:rsidR="00B33FC3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K_U05</w:t>
            </w:r>
          </w:p>
        </w:tc>
      </w:tr>
    </w:tbl>
    <w:p w14:paraId="67AF22B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4D2A0B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3C8C" w:rsidRPr="0052608B" w14:paraId="08C59001" w14:textId="77777777" w:rsidTr="008F1AA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F6D5497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0530E35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D54C992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53C8C" w:rsidRPr="0052608B" w14:paraId="17FE2EA3" w14:textId="77777777" w:rsidTr="008F1AAA">
        <w:trPr>
          <w:cantSplit/>
          <w:trHeight w:val="1984"/>
        </w:trPr>
        <w:tc>
          <w:tcPr>
            <w:tcW w:w="1985" w:type="dxa"/>
            <w:vMerge/>
          </w:tcPr>
          <w:p w14:paraId="1E322D6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6058C97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B33FC3">
              <w:rPr>
                <w:rFonts w:ascii="Arial" w:hAnsi="Arial" w:cs="Arial"/>
                <w:sz w:val="22"/>
                <w:szCs w:val="22"/>
              </w:rPr>
              <w:t>: ma świadomość wartości językoznawstwa dla badań naukowych</w:t>
            </w:r>
          </w:p>
          <w:p w14:paraId="1DEF2F36" w14:textId="77777777" w:rsidR="00E53C8C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F2E07D" w14:textId="77777777" w:rsidR="00B33FC3" w:rsidRPr="0052608B" w:rsidRDefault="00B33FC3" w:rsidP="00B33F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K02: docenia rolę języka jako nośnika kultury</w:t>
            </w:r>
          </w:p>
        </w:tc>
        <w:tc>
          <w:tcPr>
            <w:tcW w:w="2410" w:type="dxa"/>
          </w:tcPr>
          <w:p w14:paraId="2F9B0C41" w14:textId="77777777" w:rsidR="00E53C8C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K_K06, K_K07</w:t>
            </w:r>
          </w:p>
          <w:p w14:paraId="6A31E25E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C6184D" w14:textId="77777777" w:rsidR="00B33FC3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9F07E1" w14:textId="77777777" w:rsidR="00B33FC3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K_K07</w:t>
            </w:r>
          </w:p>
        </w:tc>
      </w:tr>
    </w:tbl>
    <w:p w14:paraId="0D4FEC46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E27F0B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D4AEB5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53C8C" w:rsidRPr="0052608B" w14:paraId="59761679" w14:textId="77777777" w:rsidTr="008F1AA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33EF74" w14:textId="77777777" w:rsidR="00E53C8C" w:rsidRPr="0052608B" w:rsidRDefault="00E53C8C" w:rsidP="008F1AA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53C8C" w:rsidRPr="0052608B" w14:paraId="1AD52164" w14:textId="77777777" w:rsidTr="008F1AA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248F800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45EDBE2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26265CA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BDF7B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E53C8C" w:rsidRPr="0052608B" w14:paraId="17CC7EAB" w14:textId="77777777" w:rsidTr="008F1AA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D6EC11B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CF32977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8A6910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3ED527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5280ABC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D4A5B9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8A7899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E563D5F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D7D4557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9DA2719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11AB3B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86E225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42844CB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7E3C36A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4419ABFF" w14:textId="77777777" w:rsidTr="008F1AA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B2432B3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6B9C8EE" w14:textId="77777777" w:rsidR="00E53C8C" w:rsidRPr="0052608B" w:rsidRDefault="00B33FC3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5E2C60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9378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339838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63914E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CA4BED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ECFC732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713E5D36" w14:textId="77777777" w:rsidTr="008F1AAA">
        <w:trPr>
          <w:trHeight w:val="462"/>
        </w:trPr>
        <w:tc>
          <w:tcPr>
            <w:tcW w:w="1611" w:type="dxa"/>
            <w:vAlign w:val="center"/>
          </w:tcPr>
          <w:p w14:paraId="27E81F85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F0DE88B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9ECAF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DCBDC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869F5B4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03D5E1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30EA43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97D7CC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8AD1FD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68A683A4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57151547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5EDE1CE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441D301A" w14:textId="77777777" w:rsidTr="008F1AAA">
        <w:trPr>
          <w:trHeight w:val="1920"/>
        </w:trPr>
        <w:tc>
          <w:tcPr>
            <w:tcW w:w="9622" w:type="dxa"/>
          </w:tcPr>
          <w:p w14:paraId="0A07E180" w14:textId="77777777" w:rsidR="00E53C8C" w:rsidRDefault="00B33FC3" w:rsidP="008F1A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 połączony z prezentacją medialną.</w:t>
            </w:r>
          </w:p>
          <w:p w14:paraId="6B62B095" w14:textId="77777777" w:rsidR="00B33FC3" w:rsidRPr="0052608B" w:rsidRDefault="00B33FC3" w:rsidP="008F1AA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realizowany zdalnie w aplikacji MS Teams</w:t>
            </w:r>
          </w:p>
        </w:tc>
      </w:tr>
    </w:tbl>
    <w:p w14:paraId="2ECB258C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426C2601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49FACC67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358075AB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53C8C" w:rsidRPr="0052608B" w14:paraId="3412C56B" w14:textId="77777777" w:rsidTr="008F1AA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C2EEA54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E05DC0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79624C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BCC56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ED679E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ACED8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620C7FB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A4B8A7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4CE20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879D5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1AB6C3E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64605E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D1A176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2BDEE5" w14:textId="77777777" w:rsidR="00E53C8C" w:rsidRPr="0052608B" w:rsidRDefault="00E53C8C" w:rsidP="008F1AA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E53C8C" w:rsidRPr="0052608B" w14:paraId="69A4B5F3" w14:textId="77777777" w:rsidTr="008F1AA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F2C659F" w14:textId="77777777" w:rsidR="00E53C8C" w:rsidRPr="0052608B" w:rsidRDefault="00E53C8C" w:rsidP="008F1AAA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543771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3D015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68C81D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D1B6C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E03F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CB682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8AF4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1A5A8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5104F4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BD326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435F5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ACDF0D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7F5BEC7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36E80A63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E52D6D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90C9BF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9409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0524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12AB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0558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9B2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85AD6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598BB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E52337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8D2E5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380F8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B8B045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4F151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045" w:rsidRPr="0052608B" w14:paraId="5ED810B2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3634C6" w14:textId="3D619241" w:rsidR="00100045" w:rsidRPr="0052608B" w:rsidRDefault="00100045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D936C52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AF37D7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E19D5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1DB57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B88614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FC6F48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45D19C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706D8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91E56A6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BEEF167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FC0C2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8278C4" w14:textId="63349217" w:rsidR="00100045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5FCA12" w14:textId="77777777" w:rsidR="00100045" w:rsidRPr="0052608B" w:rsidRDefault="00100045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2D93B22B" w14:textId="77777777" w:rsidTr="008F1AA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EE3504D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18CA017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E697F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0406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92DA2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C7C8E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72614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0B2FF9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3C2000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DA470D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88A0E4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534ECD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2FC8C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9F33D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0FEDAA01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26DBEA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BCF4DA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257C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4F61C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664D3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ACBC2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BAEC1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00634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EE9A9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7ACE12E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76B2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E61E3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221187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50730F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7B46825B" w14:textId="77777777" w:rsidTr="008F1AA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9FA608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6B1473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04E4C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ADA6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28746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06AA5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C1053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F32CA8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05230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D1D1F34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42E40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33E8F2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7C490D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0B805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3C8C" w:rsidRPr="0052608B" w14:paraId="07AF666C" w14:textId="77777777" w:rsidTr="008F1AA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03E294" w14:textId="77777777" w:rsidR="00E53C8C" w:rsidRPr="0052608B" w:rsidRDefault="00E53C8C" w:rsidP="008F1A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F183BFB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C1DB7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0CF81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964300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53D20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6E4A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E56B3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A0D2D1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DC461D5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EA1446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18B0D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45527D" w14:textId="77777777" w:rsidR="00E53C8C" w:rsidRPr="0052608B" w:rsidRDefault="00B33FC3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7A878F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17B753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47E0A48C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p w14:paraId="10156DF2" w14:textId="77777777" w:rsidR="00E53C8C" w:rsidRPr="0052608B" w:rsidRDefault="00E53C8C" w:rsidP="00E53C8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3C8C" w:rsidRPr="0052608B" w14:paraId="62B1A23E" w14:textId="77777777" w:rsidTr="008F1AAA">
        <w:tc>
          <w:tcPr>
            <w:tcW w:w="1941" w:type="dxa"/>
            <w:shd w:val="clear" w:color="auto" w:fill="DBE5F1"/>
            <w:vAlign w:val="center"/>
          </w:tcPr>
          <w:p w14:paraId="2127A3A6" w14:textId="77777777" w:rsidR="00E53C8C" w:rsidRPr="0052608B" w:rsidRDefault="00E53C8C" w:rsidP="008F1AA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8BDDCC4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3FC3">
              <w:rPr>
                <w:rFonts w:ascii="Arial" w:hAnsi="Arial" w:cs="Arial"/>
                <w:sz w:val="22"/>
                <w:szCs w:val="22"/>
              </w:rPr>
              <w:t xml:space="preserve">Ocenę końcową kursu stanowi ocena z egzaminu pisemnego. </w:t>
            </w:r>
          </w:p>
          <w:p w14:paraId="76CB0D49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66C9B1AA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A1C6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010B399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3C8C" w:rsidRPr="0052608B" w14:paraId="10ED8A97" w14:textId="77777777" w:rsidTr="008F1AA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BC6CB0C" w14:textId="77777777" w:rsidR="00E53C8C" w:rsidRPr="0052608B" w:rsidRDefault="00E53C8C" w:rsidP="008F1AAA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4687CB9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6785BE97" w14:textId="77777777" w:rsidR="00E53C8C" w:rsidRPr="0052608B" w:rsidRDefault="00E53C8C" w:rsidP="008F1AA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EA6D4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36E9C33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56B29D7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0B310AB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78A1C8CE" w14:textId="77777777" w:rsidTr="008F1AAA">
        <w:trPr>
          <w:trHeight w:val="1136"/>
        </w:trPr>
        <w:tc>
          <w:tcPr>
            <w:tcW w:w="9622" w:type="dxa"/>
          </w:tcPr>
          <w:p w14:paraId="73755171" w14:textId="77777777" w:rsidR="00B33FC3" w:rsidRDefault="00B33FC3" w:rsidP="00B33FC3">
            <w:pPr>
              <w:numPr>
                <w:ilvl w:val="0"/>
                <w:numId w:val="1"/>
              </w:numPr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1A3DB4">
              <w:rPr>
                <w:rFonts w:ascii="Arial" w:hAnsi="Arial" w:cs="Arial"/>
                <w:sz w:val="20"/>
                <w:szCs w:val="20"/>
              </w:rPr>
              <w:t>Wprowadzenie do naukowego badania języka; przedmiot i zadania językoznawstwa; językoznawstwo jako dyscyplina humanistyczna; językoznawstwo synchroniczne i diachroniczne.</w:t>
            </w:r>
          </w:p>
          <w:p w14:paraId="76C24E04" w14:textId="77777777" w:rsidR="009564A6" w:rsidRPr="001A3DB4" w:rsidRDefault="009564A6" w:rsidP="00B33FC3">
            <w:pPr>
              <w:numPr>
                <w:ilvl w:val="0"/>
                <w:numId w:val="1"/>
              </w:numPr>
              <w:ind w:left="72" w:hanging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Geneza języka, definicja, cechy uniwersalne języków.</w:t>
            </w:r>
          </w:p>
          <w:p w14:paraId="1737D3EF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Język i jego odmiany - regionalne, socjalne i funkcjonalne; jednostki języka – wyraz, zdanie, tekst. Pojęcie wypowiedzi, tekstu, dyskursu.</w:t>
            </w:r>
          </w:p>
          <w:p w14:paraId="53CA41A1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Język jako system znaków. Pojęcie znaku językowego, znaki naturalne i konwencjonalne. Cechy istotne języka naturalnego.</w:t>
            </w:r>
          </w:p>
          <w:p w14:paraId="1144941C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Funkcje języka i wypowiedzi – koncepcje Bühlera i Jakobsona, teoria aktów mowy Austina; funkcje systemu językowego; funkcje języka jako zjawiska społecznego; funkcje wypowiedzi.</w:t>
            </w:r>
          </w:p>
          <w:p w14:paraId="0EF2A8C0" w14:textId="77777777" w:rsidR="00B33FC3" w:rsidRPr="001A3DB4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B33FC3">
              <w:rPr>
                <w:rFonts w:ascii="Arial" w:hAnsi="Arial" w:cs="Arial"/>
                <w:sz w:val="20"/>
                <w:szCs w:val="20"/>
              </w:rPr>
              <w:t>. B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udowa systemu językowego – podsystem fonologiczny, morfologiczny, składniowy.</w:t>
            </w:r>
          </w:p>
          <w:p w14:paraId="0E409888" w14:textId="77777777" w:rsidR="00B33FC3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System leksykalny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- klasyfikacja leksemów; kategorie gramatyczne werbalne i nominalne; relacje semantyczne pomiędzy leksemami.</w:t>
            </w:r>
          </w:p>
          <w:p w14:paraId="5F285785" w14:textId="77777777" w:rsidR="00B33FC3" w:rsidRPr="00CF54C7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  <w:r w:rsidR="00B33FC3">
              <w:rPr>
                <w:rFonts w:ascii="Arial" w:hAnsi="Arial" w:cs="Arial"/>
                <w:sz w:val="20"/>
                <w:szCs w:val="20"/>
              </w:rPr>
              <w:t>Współczesne kierunki w lingwistyce -  strukturalizm, generatywizm, kognitywizm.</w:t>
            </w:r>
          </w:p>
          <w:p w14:paraId="29B27969" w14:textId="77777777" w:rsidR="00B33FC3" w:rsidRDefault="009564A6" w:rsidP="00B33FC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33FC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33FC3" w:rsidRPr="001A3DB4">
              <w:rPr>
                <w:rFonts w:ascii="Arial" w:hAnsi="Arial" w:cs="Arial"/>
                <w:sz w:val="20"/>
                <w:szCs w:val="20"/>
              </w:rPr>
              <w:t>Dyscypliny językoznawcze – charakterystyka ogólna. Podstawowe zagadnienia dotyczące językoznawstwa historycznego – prajęzyk, prasłowiańska wspólnota językowa, koncepcje etnogenezy Słowian.</w:t>
            </w:r>
          </w:p>
          <w:p w14:paraId="3EE880CB" w14:textId="77777777" w:rsidR="00E53C8C" w:rsidRPr="0052608B" w:rsidRDefault="00E53C8C" w:rsidP="008F1AAA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A1779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A76370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0429A033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BF36EC9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4EDFFF1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4980A21B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6D7D2AD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00BA3422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1637BC8C" w14:textId="77777777" w:rsidTr="008F1AAA">
        <w:trPr>
          <w:trHeight w:val="1098"/>
        </w:trPr>
        <w:tc>
          <w:tcPr>
            <w:tcW w:w="9622" w:type="dxa"/>
          </w:tcPr>
          <w:p w14:paraId="026EA471" w14:textId="77777777" w:rsidR="009564A6" w:rsidRPr="000A38B6" w:rsidRDefault="009564A6" w:rsidP="009564A6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0A38B6">
              <w:rPr>
                <w:rFonts w:ascii="Arial" w:hAnsi="Arial" w:cs="Arial"/>
                <w:sz w:val="20"/>
                <w:szCs w:val="20"/>
              </w:rPr>
              <w:t xml:space="preserve">. Grzegorczykowa, </w:t>
            </w:r>
            <w:r w:rsidRPr="000A38B6">
              <w:rPr>
                <w:rFonts w:ascii="Arial" w:hAnsi="Arial" w:cs="Arial"/>
                <w:i/>
                <w:sz w:val="20"/>
                <w:szCs w:val="20"/>
              </w:rPr>
              <w:t>Wstęp do językoznawstwa</w:t>
            </w:r>
            <w:r w:rsidRPr="000A38B6">
              <w:rPr>
                <w:rFonts w:ascii="Arial" w:hAnsi="Arial" w:cs="Arial"/>
                <w:sz w:val="20"/>
                <w:szCs w:val="20"/>
              </w:rPr>
              <w:t>, Warszawa 2007.</w:t>
            </w:r>
          </w:p>
          <w:p w14:paraId="69A73D58" w14:textId="77777777" w:rsidR="009564A6" w:rsidRPr="000A38B6" w:rsidRDefault="009564A6" w:rsidP="009564A6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0A38B6">
              <w:rPr>
                <w:rFonts w:ascii="Arial" w:hAnsi="Arial" w:cs="Arial"/>
                <w:sz w:val="20"/>
                <w:szCs w:val="20"/>
              </w:rPr>
              <w:t xml:space="preserve">J. Lyons, </w:t>
            </w:r>
            <w:r w:rsidRPr="000A38B6">
              <w:rPr>
                <w:rFonts w:ascii="Arial" w:hAnsi="Arial" w:cs="Arial"/>
                <w:i/>
                <w:sz w:val="20"/>
                <w:szCs w:val="20"/>
              </w:rPr>
              <w:t>Wstęp do językoznawstwa</w:t>
            </w:r>
            <w:r w:rsidRPr="000A38B6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14:paraId="4FE94A72" w14:textId="77777777" w:rsidR="009564A6" w:rsidRPr="000A38B6" w:rsidRDefault="009564A6" w:rsidP="009564A6">
            <w:pPr>
              <w:numPr>
                <w:ilvl w:val="0"/>
                <w:numId w:val="2"/>
              </w:numPr>
              <w:ind w:left="214" w:hanging="214"/>
              <w:rPr>
                <w:rFonts w:ascii="Arial" w:hAnsi="Arial" w:cs="Arial"/>
                <w:sz w:val="20"/>
                <w:szCs w:val="20"/>
              </w:rPr>
            </w:pPr>
            <w:r w:rsidRPr="000A38B6">
              <w:rPr>
                <w:rFonts w:ascii="Arial" w:hAnsi="Arial" w:cs="Arial"/>
                <w:sz w:val="20"/>
                <w:szCs w:val="20"/>
              </w:rPr>
              <w:t xml:space="preserve">E. Łuczyński, J. Maćkiewicz, </w:t>
            </w:r>
            <w:r w:rsidRPr="000A38B6">
              <w:rPr>
                <w:rFonts w:ascii="Arial" w:hAnsi="Arial" w:cs="Arial"/>
                <w:i/>
                <w:sz w:val="20"/>
                <w:szCs w:val="20"/>
              </w:rPr>
              <w:t>Językoznawstwo ogólne. Wybrane zagadnienia</w:t>
            </w:r>
            <w:r w:rsidRPr="000A38B6">
              <w:rPr>
                <w:rFonts w:ascii="Arial" w:hAnsi="Arial" w:cs="Arial"/>
                <w:sz w:val="20"/>
                <w:szCs w:val="20"/>
              </w:rPr>
              <w:t>, Gdańsk 2005.</w:t>
            </w:r>
          </w:p>
          <w:p w14:paraId="43D9D11A" w14:textId="77777777" w:rsidR="00E53C8C" w:rsidRPr="0052608B" w:rsidRDefault="00E53C8C" w:rsidP="008F1A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490220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52E37977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7BB79D2C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3C8C" w:rsidRPr="0052608B" w14:paraId="5D374E88" w14:textId="77777777" w:rsidTr="008F1AAA">
        <w:trPr>
          <w:trHeight w:val="1112"/>
        </w:trPr>
        <w:tc>
          <w:tcPr>
            <w:tcW w:w="9622" w:type="dxa"/>
          </w:tcPr>
          <w:p w14:paraId="4E15A41C" w14:textId="77777777" w:rsidR="009564A6" w:rsidRPr="00F122CD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 w:rsidRPr="00F122C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F122CD">
              <w:rPr>
                <w:rFonts w:ascii="Arial" w:hAnsi="Arial" w:cs="Arial"/>
                <w:sz w:val="20"/>
                <w:szCs w:val="20"/>
              </w:rPr>
              <w:t xml:space="preserve"> Milewski</w:t>
            </w:r>
            <w:r>
              <w:rPr>
                <w:rFonts w:ascii="Arial" w:hAnsi="Arial" w:cs="Arial"/>
                <w:sz w:val="20"/>
                <w:szCs w:val="20"/>
              </w:rPr>
              <w:t xml:space="preserve"> T.</w:t>
            </w:r>
            <w:r w:rsidRPr="00F122C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122CD">
              <w:rPr>
                <w:rFonts w:ascii="Arial" w:hAnsi="Arial" w:cs="Arial"/>
                <w:i/>
                <w:sz w:val="20"/>
                <w:szCs w:val="20"/>
              </w:rPr>
              <w:t>Językoznawstwo</w:t>
            </w:r>
            <w:r w:rsidRPr="00F122CD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14:paraId="2F459B38" w14:textId="77777777" w:rsidR="009564A6" w:rsidRPr="00F122CD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 w:rsidRPr="00F122CD">
              <w:rPr>
                <w:rFonts w:ascii="Arial" w:hAnsi="Arial" w:cs="Arial"/>
                <w:sz w:val="20"/>
                <w:szCs w:val="20"/>
              </w:rPr>
              <w:t>2.  Przybylska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F122C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122CD">
              <w:rPr>
                <w:rFonts w:ascii="Arial" w:hAnsi="Arial" w:cs="Arial"/>
                <w:i/>
                <w:sz w:val="20"/>
                <w:szCs w:val="20"/>
              </w:rPr>
              <w:t>Wstęp do nauki o języku polskim, Podręcznik dla szkół wyższych</w:t>
            </w:r>
            <w:r w:rsidRPr="00F122CD">
              <w:rPr>
                <w:rFonts w:ascii="Arial" w:hAnsi="Arial" w:cs="Arial"/>
                <w:sz w:val="20"/>
                <w:szCs w:val="20"/>
              </w:rPr>
              <w:t>, Kraków 2003.</w:t>
            </w:r>
          </w:p>
          <w:p w14:paraId="1C606D0B" w14:textId="77777777" w:rsidR="009564A6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3. </w:t>
            </w:r>
            <w:r w:rsidRPr="003D0123">
              <w:rPr>
                <w:rFonts w:ascii="Arial" w:hAnsi="Arial" w:cs="Arial"/>
                <w:i/>
                <w:sz w:val="20"/>
                <w:szCs w:val="20"/>
              </w:rPr>
              <w:t>Współczesny język polski</w:t>
            </w:r>
            <w:r w:rsidRPr="00F122CD">
              <w:rPr>
                <w:rFonts w:ascii="Arial" w:hAnsi="Arial" w:cs="Arial"/>
                <w:sz w:val="20"/>
                <w:szCs w:val="20"/>
              </w:rPr>
              <w:t>, red. J. Bartmiński, Lublin 2001.</w:t>
            </w:r>
          </w:p>
          <w:p w14:paraId="3A43ED3A" w14:textId="77777777" w:rsidR="009564A6" w:rsidRPr="009564A6" w:rsidRDefault="009564A6" w:rsidP="009564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Bednarczuk L., </w:t>
            </w:r>
            <w:r>
              <w:rPr>
                <w:rFonts w:ascii="Arial" w:hAnsi="Arial" w:cs="Arial"/>
                <w:i/>
                <w:sz w:val="20"/>
                <w:szCs w:val="20"/>
              </w:rPr>
              <w:t>Sporne problemy językoznawstwa porównawczego</w:t>
            </w:r>
            <w:r>
              <w:rPr>
                <w:rFonts w:ascii="Arial" w:hAnsi="Arial" w:cs="Arial"/>
                <w:sz w:val="20"/>
                <w:szCs w:val="20"/>
              </w:rPr>
              <w:t>, Kraków 2020.</w:t>
            </w:r>
          </w:p>
          <w:p w14:paraId="5AF0A6AE" w14:textId="77777777" w:rsidR="00E53C8C" w:rsidRPr="0052608B" w:rsidRDefault="009564A6" w:rsidP="008F1A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DCC91C5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1C010EA8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p w14:paraId="6F9BFF92" w14:textId="77777777" w:rsidR="00E53C8C" w:rsidRPr="0052608B" w:rsidRDefault="00E53C8C" w:rsidP="00E53C8C">
      <w:pPr>
        <w:pStyle w:val="Tekstdymka1"/>
        <w:rPr>
          <w:rFonts w:ascii="Arial" w:hAnsi="Arial" w:cs="Arial"/>
          <w:sz w:val="22"/>
          <w:szCs w:val="22"/>
        </w:rPr>
      </w:pPr>
    </w:p>
    <w:p w14:paraId="4EA87B40" w14:textId="77777777" w:rsidR="00E53C8C" w:rsidRPr="0052608B" w:rsidRDefault="00E53C8C" w:rsidP="00E53C8C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08D1FCA" w14:textId="77777777" w:rsidR="00E53C8C" w:rsidRPr="0052608B" w:rsidRDefault="00E53C8C" w:rsidP="00E53C8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53C8C" w:rsidRPr="0052608B" w14:paraId="27516500" w14:textId="77777777" w:rsidTr="008F1AA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109648C" w14:textId="77777777" w:rsidR="00E53C8C" w:rsidRPr="0052608B" w:rsidRDefault="00E53C8C" w:rsidP="008F1AA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063125E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3C4933E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E53C8C" w:rsidRPr="0052608B" w14:paraId="196DA392" w14:textId="77777777" w:rsidTr="008F1AA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89C82AB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74DD9E0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0AC34AC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53C8C" w:rsidRPr="0052608B" w14:paraId="3AD98C55" w14:textId="77777777" w:rsidTr="008F1AA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E28DFE6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1223573" w14:textId="77777777" w:rsidR="00E53C8C" w:rsidRPr="0052608B" w:rsidRDefault="00E53C8C" w:rsidP="008F1AA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8694DC7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E53C8C" w:rsidRPr="0052608B" w14:paraId="10BE5653" w14:textId="77777777" w:rsidTr="008F1AA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6E965D5" w14:textId="77777777" w:rsidR="00E53C8C" w:rsidRPr="0052608B" w:rsidRDefault="00E53C8C" w:rsidP="008F1AA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2F464C4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4CA5225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E53C8C" w:rsidRPr="0052608B" w14:paraId="12CB6DEC" w14:textId="77777777" w:rsidTr="008F1AA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1026286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38AAD9D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A33081E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53C8C" w:rsidRPr="0052608B" w14:paraId="10E41FE9" w14:textId="77777777" w:rsidTr="008F1AA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144B680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41A1614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7CDE557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53C8C" w:rsidRPr="0052608B" w14:paraId="1C23953A" w14:textId="77777777" w:rsidTr="008F1AA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AA8F74D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F240DA7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52CA0DB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E53C8C" w:rsidRPr="0052608B" w14:paraId="765361FD" w14:textId="77777777" w:rsidTr="008F1AA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C20973B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9567F03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59</w:t>
            </w:r>
          </w:p>
        </w:tc>
      </w:tr>
      <w:tr w:rsidR="00E53C8C" w:rsidRPr="0052608B" w14:paraId="58F8159C" w14:textId="77777777" w:rsidTr="008F1AA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7E3272F" w14:textId="77777777" w:rsidR="00E53C8C" w:rsidRPr="0052608B" w:rsidRDefault="00E53C8C" w:rsidP="008F1AA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0633513" w14:textId="77777777" w:rsidR="00E53C8C" w:rsidRPr="0052608B" w:rsidRDefault="009564A6" w:rsidP="008F1A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4061D73E" w14:textId="77777777" w:rsidR="00E53C8C" w:rsidRPr="0052608B" w:rsidRDefault="00E53C8C" w:rsidP="00E53C8C">
      <w:pPr>
        <w:pStyle w:val="Tekstdymka1"/>
        <w:rPr>
          <w:rFonts w:ascii="Arial" w:hAnsi="Arial" w:cs="Arial"/>
          <w:sz w:val="22"/>
          <w:szCs w:val="22"/>
        </w:rPr>
      </w:pPr>
    </w:p>
    <w:p w14:paraId="048B29A3" w14:textId="77777777" w:rsidR="007D24CE" w:rsidRDefault="007D24CE"/>
    <w:sectPr w:rsidR="007D2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B174B" w14:textId="77777777" w:rsidR="000B0A93" w:rsidRDefault="000B0A93">
      <w:r>
        <w:separator/>
      </w:r>
    </w:p>
  </w:endnote>
  <w:endnote w:type="continuationSeparator" w:id="0">
    <w:p w14:paraId="7AAC9A49" w14:textId="77777777" w:rsidR="000B0A93" w:rsidRDefault="000B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AD536" w14:textId="77777777" w:rsidR="00303F50" w:rsidRDefault="000B0A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8DCAD" w14:textId="0F860444" w:rsidR="00303F50" w:rsidRDefault="0072404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36B1">
      <w:rPr>
        <w:noProof/>
      </w:rPr>
      <w:t>1</w:t>
    </w:r>
    <w:r>
      <w:fldChar w:fldCharType="end"/>
    </w:r>
  </w:p>
  <w:p w14:paraId="2B26A966" w14:textId="77777777" w:rsidR="00303F50" w:rsidRDefault="000B0A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8AEA1" w14:textId="77777777" w:rsidR="00303F50" w:rsidRDefault="000B0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03DC7" w14:textId="77777777" w:rsidR="000B0A93" w:rsidRDefault="000B0A93">
      <w:r>
        <w:separator/>
      </w:r>
    </w:p>
  </w:footnote>
  <w:footnote w:type="continuationSeparator" w:id="0">
    <w:p w14:paraId="192009BC" w14:textId="77777777" w:rsidR="000B0A93" w:rsidRDefault="000B0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3451B" w14:textId="77777777" w:rsidR="00303F50" w:rsidRDefault="000B0A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82C06" w14:textId="77777777" w:rsidR="00303F50" w:rsidRDefault="000B0A9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77E9F" w14:textId="77777777" w:rsidR="00303F50" w:rsidRDefault="000B0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401367C"/>
    <w:multiLevelType w:val="hybridMultilevel"/>
    <w:tmpl w:val="54FA93AE"/>
    <w:lvl w:ilvl="0" w:tplc="1DFA89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8C"/>
    <w:rsid w:val="000A0BB7"/>
    <w:rsid w:val="000B0A93"/>
    <w:rsid w:val="00100045"/>
    <w:rsid w:val="002B58C9"/>
    <w:rsid w:val="00724049"/>
    <w:rsid w:val="007D24CE"/>
    <w:rsid w:val="009564A6"/>
    <w:rsid w:val="009A6282"/>
    <w:rsid w:val="00A0101F"/>
    <w:rsid w:val="00A536B1"/>
    <w:rsid w:val="00B33FC3"/>
    <w:rsid w:val="00E53C8C"/>
    <w:rsid w:val="00E9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562E"/>
  <w15:chartTrackingRefBased/>
  <w15:docId w15:val="{1E1E573D-9E52-45E7-85FC-7C5C9DA9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3C8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3C8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E53C8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53C8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53C8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E53C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53C8C"/>
    <w:pPr>
      <w:suppressLineNumbers/>
    </w:pPr>
  </w:style>
  <w:style w:type="paragraph" w:customStyle="1" w:styleId="Tekstdymka1">
    <w:name w:val="Tekst dymka1"/>
    <w:basedOn w:val="Normalny"/>
    <w:rsid w:val="00E53C8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3C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3C8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6288B2-9379-4DCB-87F1-6EBB235D8C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D03E6C-9FC1-49A1-99FF-AFE783988810}"/>
</file>

<file path=customXml/itemProps3.xml><?xml version="1.0" encoding="utf-8"?>
<ds:datastoreItem xmlns:ds="http://schemas.openxmlformats.org/officeDocument/2006/customXml" ds:itemID="{5D86BFEF-E23F-4BB5-BE4A-D8B14FA98804}"/>
</file>

<file path=customXml/itemProps4.xml><?xml version="1.0" encoding="utf-8"?>
<ds:datastoreItem xmlns:ds="http://schemas.openxmlformats.org/officeDocument/2006/customXml" ds:itemID="{8A25622C-6EE9-410A-B685-F685FD0F36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Mączyński</dc:creator>
  <cp:keywords/>
  <dc:description/>
  <cp:lastModifiedBy>Toshiba</cp:lastModifiedBy>
  <cp:revision>2</cp:revision>
  <dcterms:created xsi:type="dcterms:W3CDTF">2024-10-06T07:18:00Z</dcterms:created>
  <dcterms:modified xsi:type="dcterms:W3CDTF">2024-10-06T07:18:00Z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