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84D08" w14:textId="77777777" w:rsidR="00303F50" w:rsidRPr="0052608B" w:rsidRDefault="00303F50" w:rsidP="008F6EF7">
      <w:pPr>
        <w:autoSpaceDE/>
        <w:jc w:val="center"/>
        <w:rPr>
          <w:rFonts w:ascii="Arial" w:hAnsi="Arial" w:cs="Arial"/>
          <w:i/>
          <w:sz w:val="22"/>
          <w:szCs w:val="22"/>
        </w:rPr>
      </w:pPr>
    </w:p>
    <w:p w14:paraId="494FE41A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18EE9C21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14E859EF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30CEE54A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C3F1BF5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C2031D6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6C303A" w14:paraId="73AF7E5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A24C28C" w14:textId="77777777" w:rsidR="00303F50" w:rsidRPr="006C303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F484C99" w14:textId="77777777" w:rsidR="00303F50" w:rsidRPr="006C303A" w:rsidRDefault="008F6EF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Literatura polska XIX wieku: paradygmat romantyczny </w:t>
            </w:r>
          </w:p>
        </w:tc>
      </w:tr>
      <w:tr w:rsidR="00303F50" w:rsidRPr="006C303A" w14:paraId="4051E56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E8DE97B" w14:textId="77777777" w:rsidR="00303F50" w:rsidRPr="006C303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542D77F" w14:textId="77777777" w:rsidR="00303F50" w:rsidRPr="006C303A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D95D3B" w14:textId="77777777" w:rsidR="00303F50" w:rsidRPr="006C303A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6C303A" w14:paraId="75226CEB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DDA739A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091CC9C" w14:textId="71E3C2F5" w:rsidR="00827D3B" w:rsidRPr="006C303A" w:rsidRDefault="008F6EF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dr hab. Magdalena Sadlik, prof. U</w:t>
            </w:r>
            <w:r w:rsidR="00F064E5">
              <w:rPr>
                <w:rFonts w:ascii="Arial" w:hAnsi="Arial" w:cs="Arial"/>
                <w:sz w:val="22"/>
                <w:szCs w:val="22"/>
              </w:rPr>
              <w:t>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4636B92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6C303A" w14:paraId="463F76D9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4B96C01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8714D4A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DAECB13" w14:textId="77777777" w:rsidR="00827D3B" w:rsidRPr="006C303A" w:rsidRDefault="002411A6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Katedra literatury Nowoczesnej i Krytyki Literackiej </w:t>
            </w:r>
          </w:p>
          <w:p w14:paraId="45B184C6" w14:textId="77777777" w:rsidR="00C13137" w:rsidRPr="006C303A" w:rsidRDefault="00C1313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Dziewiętnas</w:t>
            </w:r>
            <w:r w:rsidR="00431E02" w:rsidRPr="006C303A">
              <w:rPr>
                <w:rFonts w:ascii="Arial" w:hAnsi="Arial" w:cs="Arial"/>
                <w:sz w:val="22"/>
                <w:szCs w:val="22"/>
              </w:rPr>
              <w:t>t</w:t>
            </w:r>
            <w:r w:rsidRPr="006C303A">
              <w:rPr>
                <w:rFonts w:ascii="Arial" w:hAnsi="Arial" w:cs="Arial"/>
                <w:sz w:val="22"/>
                <w:szCs w:val="22"/>
              </w:rPr>
              <w:t>owieczność</w:t>
            </w:r>
          </w:p>
        </w:tc>
      </w:tr>
      <w:tr w:rsidR="00827D3B" w:rsidRPr="006C303A" w14:paraId="14C42C24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BF3149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0D277D0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54B4C8A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6C303A" w14:paraId="250A8F35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4DE2B08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A25B676" w14:textId="77777777" w:rsidR="00827D3B" w:rsidRPr="006C303A" w:rsidRDefault="008F6EF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3D59D91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249B54" w14:textId="77777777" w:rsidR="00827D3B" w:rsidRPr="006C303A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467AC67" w14:textId="77777777" w:rsidR="00827D3B" w:rsidRPr="006C303A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84D9873" w14:textId="77777777" w:rsidR="00303F50" w:rsidRPr="006C303A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3DE53FD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348CD1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AF04CA3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kursu (cele kształcenia)</w:t>
      </w:r>
    </w:p>
    <w:p w14:paraId="0FB8D0ED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6C303A" w14:paraId="1FF487A0" w14:textId="77777777">
        <w:trPr>
          <w:trHeight w:val="1365"/>
        </w:trPr>
        <w:tc>
          <w:tcPr>
            <w:tcW w:w="9640" w:type="dxa"/>
          </w:tcPr>
          <w:p w14:paraId="4033D80F" w14:textId="77777777" w:rsidR="00303F50" w:rsidRPr="006C303A" w:rsidRDefault="00046C81" w:rsidP="00E258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pogłębienie 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wiedzy </w:t>
            </w:r>
            <w:r>
              <w:rPr>
                <w:rFonts w:ascii="Arial" w:hAnsi="Arial" w:cs="Arial"/>
                <w:sz w:val="22"/>
                <w:szCs w:val="16"/>
              </w:rPr>
              <w:t>studentów z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 zakresu literatury XIX wieku</w:t>
            </w:r>
            <w:r w:rsidR="00133FB0">
              <w:rPr>
                <w:rFonts w:ascii="Arial" w:hAnsi="Arial" w:cs="Arial"/>
                <w:sz w:val="22"/>
                <w:szCs w:val="16"/>
              </w:rPr>
              <w:t xml:space="preserve"> /gł.</w:t>
            </w:r>
            <w:r w:rsidR="00EC0688">
              <w:rPr>
                <w:rFonts w:ascii="Arial" w:hAnsi="Arial" w:cs="Arial"/>
                <w:sz w:val="22"/>
                <w:szCs w:val="16"/>
              </w:rPr>
              <w:t xml:space="preserve"> romantyzmu/</w:t>
            </w:r>
            <w:r>
              <w:rPr>
                <w:rFonts w:ascii="Arial" w:hAnsi="Arial" w:cs="Arial"/>
                <w:sz w:val="22"/>
                <w:szCs w:val="16"/>
              </w:rPr>
              <w:t xml:space="preserve"> z uwzględnieniem rozmaitych kontekstów (np. historycznego, filozoficznego, estetycznego etc.)</w:t>
            </w:r>
            <w:r w:rsidR="00EC0688">
              <w:rPr>
                <w:rFonts w:ascii="Arial" w:hAnsi="Arial" w:cs="Arial"/>
                <w:sz w:val="22"/>
                <w:szCs w:val="16"/>
              </w:rPr>
              <w:t>, jak i kontynuacji, reinterpretacji tematów, wątków znamiennych dla epoki</w:t>
            </w:r>
            <w:r w:rsidR="00494BD0">
              <w:rPr>
                <w:rFonts w:ascii="Arial" w:hAnsi="Arial" w:cs="Arial"/>
                <w:sz w:val="22"/>
                <w:szCs w:val="16"/>
              </w:rPr>
              <w:t xml:space="preserve"> w Pozytywizmie i Młodej Polsce</w:t>
            </w:r>
            <w:r>
              <w:rPr>
                <w:rFonts w:ascii="Arial" w:hAnsi="Arial" w:cs="Arial"/>
                <w:sz w:val="22"/>
                <w:szCs w:val="16"/>
              </w:rPr>
              <w:t>. Ważnym zamierzeniem jest doskonalenie u studentów sprawności   analitycznych i umiejętności interpretacji utworów literackich.</w:t>
            </w:r>
          </w:p>
        </w:tc>
      </w:tr>
    </w:tbl>
    <w:p w14:paraId="0303C63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42D8E61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5FF77E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Warunki wstępne</w:t>
      </w:r>
    </w:p>
    <w:p w14:paraId="04A7428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6C303A" w14:paraId="6F5B68C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FAF8FE1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D2F80FB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273F9A6" w14:textId="77777777" w:rsidR="00303F50" w:rsidRPr="006C303A" w:rsidRDefault="00D14C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Z zakresu historii literatury XIX wieku </w:t>
            </w:r>
          </w:p>
          <w:p w14:paraId="063D0E54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1215B72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0CEB5D1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21D696" w14:textId="77777777" w:rsidR="00303F50" w:rsidRPr="006C303A" w:rsidRDefault="00D14C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Student posiada umiejętność a</w:t>
            </w:r>
            <w:r w:rsidR="00AB44DD" w:rsidRPr="006C303A">
              <w:rPr>
                <w:rFonts w:ascii="Arial" w:hAnsi="Arial" w:cs="Arial"/>
                <w:sz w:val="22"/>
                <w:szCs w:val="22"/>
              </w:rPr>
              <w:t xml:space="preserve">nalizy i interpretacji tekstów literackich </w:t>
            </w:r>
          </w:p>
          <w:p w14:paraId="6E321327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51A489DE" w14:textId="77777777">
        <w:tc>
          <w:tcPr>
            <w:tcW w:w="1941" w:type="dxa"/>
            <w:shd w:val="clear" w:color="auto" w:fill="DBE5F1"/>
            <w:vAlign w:val="center"/>
          </w:tcPr>
          <w:p w14:paraId="661F3F7B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7D3515C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0E5240A" w14:textId="77777777" w:rsidR="00303F50" w:rsidRPr="006C303A" w:rsidRDefault="00342CC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 zakresu historii literatury epok</w:t>
            </w:r>
            <w:r w:rsidR="006C303A" w:rsidRPr="006C303A">
              <w:rPr>
                <w:rFonts w:ascii="Arial" w:hAnsi="Arial" w:cs="Arial"/>
                <w:sz w:val="22"/>
                <w:szCs w:val="22"/>
              </w:rPr>
              <w:t xml:space="preserve"> dawnych (studia lic.,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303A" w:rsidRPr="006C303A">
              <w:rPr>
                <w:rFonts w:ascii="Arial" w:hAnsi="Arial" w:cs="Arial"/>
                <w:sz w:val="22"/>
                <w:szCs w:val="22"/>
              </w:rPr>
              <w:t xml:space="preserve">semestr 1, II stopnia)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6C303A" w:rsidRPr="006C303A">
              <w:rPr>
                <w:rFonts w:ascii="Arial" w:hAnsi="Arial" w:cs="Arial"/>
                <w:sz w:val="22"/>
                <w:szCs w:val="22"/>
              </w:rPr>
              <w:t xml:space="preserve">Romantyzmu, Pozytywizmu i Młodej Polski </w:t>
            </w:r>
            <w:r w:rsidRPr="006C303A">
              <w:rPr>
                <w:rFonts w:ascii="Arial" w:hAnsi="Arial" w:cs="Arial"/>
                <w:sz w:val="22"/>
                <w:szCs w:val="22"/>
              </w:rPr>
              <w:t>(studia lic</w:t>
            </w:r>
            <w:r w:rsidR="006C303A" w:rsidRPr="006C303A">
              <w:rPr>
                <w:rFonts w:ascii="Arial" w:hAnsi="Arial" w:cs="Arial"/>
                <w:sz w:val="22"/>
                <w:szCs w:val="22"/>
              </w:rPr>
              <w:t>.</w:t>
            </w:r>
            <w:r w:rsidRPr="006C303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3049FB9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1469A71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C9FA3D0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35C3656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039D3792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4169839A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07EA813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4A6AEAE6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02C258F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74DAD1CA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09AF3417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216E0A95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1598C0C3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 xml:space="preserve">Efekty </w:t>
      </w:r>
      <w:r w:rsidR="00100620" w:rsidRPr="006C303A">
        <w:rPr>
          <w:rFonts w:ascii="Arial" w:hAnsi="Arial" w:cs="Arial"/>
          <w:sz w:val="22"/>
          <w:szCs w:val="22"/>
        </w:rPr>
        <w:t>uczenia się</w:t>
      </w:r>
    </w:p>
    <w:p w14:paraId="2027A90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6C303A" w14:paraId="7E078F9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C8BF6CA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0877249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7381843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E7F35" w:rsidRPr="006C303A" w14:paraId="029567AC" w14:textId="77777777">
        <w:trPr>
          <w:cantSplit/>
          <w:trHeight w:val="1838"/>
        </w:trPr>
        <w:tc>
          <w:tcPr>
            <w:tcW w:w="1979" w:type="dxa"/>
            <w:vMerge/>
          </w:tcPr>
          <w:p w14:paraId="031C781D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638A582" w14:textId="77777777" w:rsidR="000E7F35" w:rsidRPr="00D2222E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 w:rsidRPr="00D2222E">
              <w:rPr>
                <w:rFonts w:ascii="Arial" w:hAnsi="Arial" w:cs="Arial"/>
                <w:sz w:val="22"/>
                <w:szCs w:val="22"/>
              </w:rPr>
              <w:t xml:space="preserve">W01 - zna </w:t>
            </w:r>
            <w:r>
              <w:rPr>
                <w:rFonts w:ascii="Arial" w:hAnsi="Arial" w:cs="Arial"/>
                <w:sz w:val="22"/>
                <w:szCs w:val="22"/>
              </w:rPr>
              <w:t>twórczość romantyków, prądy, nurty znamienne dla epoki</w:t>
            </w:r>
          </w:p>
          <w:p w14:paraId="7632562D" w14:textId="77777777" w:rsidR="000E7F35" w:rsidRPr="00D2222E" w:rsidRDefault="000E7F35" w:rsidP="000E7F35">
            <w:pPr>
              <w:pStyle w:val="Tekstpodstawowy"/>
              <w:spacing w:after="0"/>
              <w:ind w:left="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W02 - </w:t>
            </w:r>
            <w:r w:rsidRPr="00D2222E">
              <w:rPr>
                <w:rFonts w:ascii="Arial" w:hAnsi="Arial" w:cs="Arial"/>
                <w:sz w:val="22"/>
                <w:szCs w:val="22"/>
              </w:rPr>
              <w:t xml:space="preserve">zna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2222E">
              <w:rPr>
                <w:rFonts w:ascii="Arial" w:hAnsi="Arial" w:cs="Arial"/>
                <w:sz w:val="22"/>
                <w:szCs w:val="22"/>
              </w:rPr>
              <w:t xml:space="preserve">terminy i pojęcia z zakresu poetyki i teorii literatury o szczególnym znaczeniu </w:t>
            </w:r>
            <w:r>
              <w:rPr>
                <w:rFonts w:ascii="Arial" w:hAnsi="Arial" w:cs="Arial"/>
                <w:sz w:val="22"/>
                <w:szCs w:val="22"/>
              </w:rPr>
              <w:t>dla</w:t>
            </w:r>
            <w:r w:rsidRPr="00D2222E">
              <w:rPr>
                <w:rFonts w:ascii="Arial" w:hAnsi="Arial" w:cs="Arial"/>
                <w:sz w:val="22"/>
                <w:szCs w:val="22"/>
              </w:rPr>
              <w:t xml:space="preserve"> literatu</w:t>
            </w:r>
            <w:r>
              <w:rPr>
                <w:rFonts w:ascii="Arial" w:hAnsi="Arial" w:cs="Arial"/>
                <w:sz w:val="22"/>
                <w:szCs w:val="22"/>
              </w:rPr>
              <w:t>ry</w:t>
            </w:r>
            <w:r w:rsidRPr="00D222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romantyzmu</w:t>
            </w:r>
            <w:r w:rsidRPr="00D2222E">
              <w:rPr>
                <w:rFonts w:ascii="Arial" w:hAnsi="Arial" w:cs="Arial"/>
                <w:sz w:val="22"/>
                <w:szCs w:val="22"/>
              </w:rPr>
              <w:t xml:space="preserve"> (np. synkretyzm rodzajowy i gatunkowy).</w:t>
            </w:r>
          </w:p>
          <w:p w14:paraId="0420E720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F63F4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BA83B8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35C2241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52608B">
              <w:rPr>
                <w:rFonts w:ascii="Arial" w:hAnsi="Arial" w:cs="Arial"/>
                <w:sz w:val="22"/>
                <w:szCs w:val="22"/>
              </w:rPr>
              <w:t>W01,</w:t>
            </w:r>
            <w:r>
              <w:rPr>
                <w:rFonts w:ascii="Arial" w:hAnsi="Arial" w:cs="Arial"/>
                <w:sz w:val="22"/>
                <w:szCs w:val="22"/>
              </w:rPr>
              <w:t xml:space="preserve"> K_W02</w:t>
            </w:r>
          </w:p>
          <w:p w14:paraId="709AED7A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B6D8D3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59A8D7F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6C303A" w14:paraId="67D46C27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7304BD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0899BDC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A2CE831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E7F35" w:rsidRPr="006C303A" w14:paraId="0F230A26" w14:textId="77777777">
        <w:trPr>
          <w:cantSplit/>
          <w:trHeight w:val="2116"/>
        </w:trPr>
        <w:tc>
          <w:tcPr>
            <w:tcW w:w="1985" w:type="dxa"/>
            <w:vMerge/>
          </w:tcPr>
          <w:p w14:paraId="5B45FCFE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7077A89" w14:textId="77777777" w:rsidR="000E7F35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– potrafi rozróżnić kody różnych konwencji</w:t>
            </w:r>
          </w:p>
          <w:p w14:paraId="64F4A093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 w:rsidRPr="005129A5">
              <w:rPr>
                <w:rFonts w:ascii="Arial" w:hAnsi="Arial" w:cs="Arial"/>
                <w:sz w:val="22"/>
                <w:szCs w:val="22"/>
              </w:rPr>
              <w:t xml:space="preserve">U02 - potrafi analizować i interpretować utwory literackie i paraliterackie w </w:t>
            </w:r>
            <w:r w:rsidR="00EC0688">
              <w:rPr>
                <w:rFonts w:ascii="Arial" w:hAnsi="Arial" w:cs="Arial"/>
                <w:sz w:val="22"/>
                <w:szCs w:val="22"/>
              </w:rPr>
              <w:t xml:space="preserve">różnych </w:t>
            </w:r>
            <w:r w:rsidRPr="005129A5">
              <w:rPr>
                <w:rFonts w:ascii="Arial" w:hAnsi="Arial" w:cs="Arial"/>
                <w:sz w:val="22"/>
                <w:szCs w:val="22"/>
              </w:rPr>
              <w:t>kontekstach</w:t>
            </w:r>
            <w:r w:rsidR="00EC0688">
              <w:rPr>
                <w:rFonts w:ascii="Arial" w:hAnsi="Arial" w:cs="Arial"/>
                <w:sz w:val="22"/>
                <w:szCs w:val="22"/>
              </w:rPr>
              <w:t xml:space="preserve"> kulturowych</w:t>
            </w:r>
          </w:p>
          <w:p w14:paraId="17C11A32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616AE21" w14:textId="77777777" w:rsidR="000E7F35" w:rsidRPr="006C303A" w:rsidRDefault="00EC0688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K_U01, </w:t>
            </w:r>
            <w:r w:rsidR="000E7F35">
              <w:rPr>
                <w:rFonts w:ascii="Arial" w:hAnsi="Arial" w:cs="Arial"/>
                <w:sz w:val="22"/>
                <w:szCs w:val="22"/>
              </w:rPr>
              <w:t>K_U02</w:t>
            </w:r>
          </w:p>
        </w:tc>
      </w:tr>
    </w:tbl>
    <w:p w14:paraId="4E49055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625E6A30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6C303A" w14:paraId="58DDC72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B1CAB3F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E27ABB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C8B58E3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6C303A" w14:paraId="77C2B6A9" w14:textId="77777777">
        <w:trPr>
          <w:cantSplit/>
          <w:trHeight w:val="1984"/>
        </w:trPr>
        <w:tc>
          <w:tcPr>
            <w:tcW w:w="1985" w:type="dxa"/>
            <w:vMerge/>
          </w:tcPr>
          <w:p w14:paraId="4F2E9A22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9DBD834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K01</w:t>
            </w:r>
            <w:r w:rsidR="000E7F35">
              <w:rPr>
                <w:rFonts w:ascii="Arial" w:hAnsi="Arial" w:cs="Arial"/>
                <w:sz w:val="22"/>
                <w:szCs w:val="22"/>
              </w:rPr>
              <w:t xml:space="preserve"> – potrafi dostrzec wkład epoki </w:t>
            </w:r>
            <w:r w:rsidR="00EC0688">
              <w:rPr>
                <w:rFonts w:ascii="Arial" w:hAnsi="Arial" w:cs="Arial"/>
                <w:sz w:val="22"/>
                <w:szCs w:val="22"/>
              </w:rPr>
              <w:t>r</w:t>
            </w:r>
            <w:r w:rsidR="000E7F35">
              <w:rPr>
                <w:rFonts w:ascii="Arial" w:hAnsi="Arial" w:cs="Arial"/>
                <w:sz w:val="22"/>
                <w:szCs w:val="22"/>
              </w:rPr>
              <w:t>omantyzmu w polski dorobek kulturowy</w:t>
            </w:r>
          </w:p>
          <w:p w14:paraId="1202122B" w14:textId="77777777" w:rsidR="000E7F35" w:rsidRPr="006C303A" w:rsidRDefault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– potrafi wskazać związki dziedzictwa romantycznego z literaturą </w:t>
            </w:r>
            <w:r w:rsidR="00EC0688">
              <w:rPr>
                <w:rFonts w:ascii="Arial" w:hAnsi="Arial" w:cs="Arial"/>
                <w:sz w:val="22"/>
                <w:szCs w:val="22"/>
              </w:rPr>
              <w:t>kolejnych epok (Pozytywizmu i Młodej Polski)</w:t>
            </w:r>
          </w:p>
          <w:p w14:paraId="747FB5D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6FD81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</w:t>
            </w:r>
            <w:r w:rsidR="00EC0688">
              <w:rPr>
                <w:rFonts w:ascii="Arial" w:hAnsi="Arial" w:cs="Arial"/>
                <w:sz w:val="22"/>
                <w:szCs w:val="22"/>
              </w:rPr>
              <w:t>_K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01, </w:t>
            </w:r>
            <w:r w:rsidR="00EC0688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14:paraId="03E6615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3831087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4C1EB07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6C303A" w14:paraId="470DACF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4D35E" w14:textId="77777777" w:rsidR="00303F50" w:rsidRPr="006C303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6C303A" w14:paraId="3662D08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2B073B0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653147B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C45A219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689D2E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6C303A" w14:paraId="3946FAD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7E72E61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AEAF676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FDE1B0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0C7E817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01F9B51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796278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6781DBE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919F3D7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3AC5592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55BB369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FE6FC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113EF34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4CC6EBD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1C12221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7414375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1111EB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0E95715" w14:textId="77777777" w:rsidR="00303F50" w:rsidRPr="006C303A" w:rsidRDefault="00046C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BEC46E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8276EB" w14:textId="77777777" w:rsidR="00303F50" w:rsidRPr="006C303A" w:rsidRDefault="00046C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14:paraId="4718EFB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B1DB63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3A2182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244912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9CE67E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C43456C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BCAE4F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metod prowadzenia zajęć</w:t>
      </w:r>
    </w:p>
    <w:p w14:paraId="01BE184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303F50" w:rsidRPr="006C303A" w14:paraId="7CD27635" w14:textId="77777777" w:rsidTr="00F209D2">
        <w:trPr>
          <w:trHeight w:val="810"/>
        </w:trPr>
        <w:tc>
          <w:tcPr>
            <w:tcW w:w="9652" w:type="dxa"/>
          </w:tcPr>
          <w:p w14:paraId="74B5C84F" w14:textId="77777777" w:rsidR="00303F50" w:rsidRPr="006C303A" w:rsidRDefault="00F209D2" w:rsidP="00494BD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Wykład informacyjno-problemowy uwzględniający prezentację multimedialną (prezentacja malarstwa epoki, fragmenty utworów). Ćwiczenia  o charakterze warsztatowo-treningowym z zastosowaniem następujących metod: praca z tekstem (analiza i interpretacja), dyskusja.</w:t>
            </w:r>
          </w:p>
        </w:tc>
      </w:tr>
    </w:tbl>
    <w:p w14:paraId="310DDB99" w14:textId="77777777" w:rsidR="00303F50" w:rsidRPr="006C303A" w:rsidRDefault="00303F50" w:rsidP="00494BD0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7BAE384C" w14:textId="77777777" w:rsidR="00303F50" w:rsidRPr="006C303A" w:rsidRDefault="00303F50" w:rsidP="00494BD0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65B2B2E5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6C303A">
        <w:rPr>
          <w:rFonts w:ascii="Arial" w:hAnsi="Arial" w:cs="Arial"/>
          <w:sz w:val="22"/>
          <w:szCs w:val="22"/>
        </w:rPr>
        <w:t>uczenia się</w:t>
      </w:r>
    </w:p>
    <w:p w14:paraId="1385DBA1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6C303A" w14:paraId="0FCEDBD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475A33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5C1E88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C303A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0C3699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977AB4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4B0D2D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45639F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0B905E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E5C8A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20CD50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9712BDD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5AC80CC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D5DED5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D29194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27D2CE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6C303A" w14:paraId="78F5F61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D57B84" w14:textId="77777777" w:rsidR="00303F50" w:rsidRPr="006C303A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1F01C5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7C27F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54FC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A319A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1B0B22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86E26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96FF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89CE2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E7819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64330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5BECC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75879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E0039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223F30A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EEDD7F3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5823CC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634EC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D2EF8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3B0A52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07C79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03FC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1C567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2D0505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264DB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80F2A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E8A8FC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A7A29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163D6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0E30006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D3A3707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D5E08D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71A4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07990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6010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2237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774F5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C996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05A622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DC35C8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AC0F8A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105AE3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7B9B1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F9BF6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4704138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28B1A52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D7DA58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4377BF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5961B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C5ABB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E1985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F1F39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7D95B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E5564F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12D03D2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6F8512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4E120A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1717C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F7D07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125E56E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26D2C43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147A52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96FC4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9AC2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2E250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4EE3E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8A839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6194F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65B80D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52A81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10713E9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9382CC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0DABF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8A229B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13F4E2D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396191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C60DC9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FBF37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8B95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AAD13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27FA1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18A5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15D50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911DB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4EC28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889387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8FAE4" w14:textId="77777777" w:rsidR="00303F50" w:rsidRPr="006C303A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CDAA62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E5C39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3625A19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AEBD0D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2E9773F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4989B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347B3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8732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16A58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D886A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B29C5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25AAF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1CF0B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4B89C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F257D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2088D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2E0FE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B4AA98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A015E6A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18FD024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6C303A" w14:paraId="72393B01" w14:textId="77777777">
        <w:tc>
          <w:tcPr>
            <w:tcW w:w="1941" w:type="dxa"/>
            <w:shd w:val="clear" w:color="auto" w:fill="DBE5F1"/>
            <w:vAlign w:val="center"/>
          </w:tcPr>
          <w:p w14:paraId="4530C16E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A797651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BD0E12" w14:textId="77777777" w:rsidR="00303F50" w:rsidRPr="006C303A" w:rsidRDefault="000C278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Aktywne uczestnictwo w ćwiczeniach (znajomość analizowanych lektur, umiejętności interpretacyjne), </w:t>
            </w:r>
            <w:r w:rsidR="00503B6F" w:rsidRPr="006C303A">
              <w:rPr>
                <w:rFonts w:ascii="Arial" w:hAnsi="Arial" w:cs="Arial"/>
                <w:sz w:val="22"/>
                <w:szCs w:val="22"/>
              </w:rPr>
              <w:t xml:space="preserve">egzamin ustny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D179C5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99774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528261AB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6C303A" w14:paraId="2C32094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EE9CCC3" w14:textId="77777777" w:rsidR="00303F50" w:rsidRPr="006C303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A614768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0FD3048" w14:textId="77777777" w:rsidR="00303F50" w:rsidRPr="006C303A" w:rsidRDefault="00D14CC2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Obecność na wykładzie obowiązkowa</w:t>
            </w:r>
            <w:r w:rsidR="000C2786" w:rsidRPr="006C303A">
              <w:rPr>
                <w:rFonts w:ascii="Arial" w:hAnsi="Arial" w:cs="Arial"/>
                <w:sz w:val="22"/>
                <w:szCs w:val="22"/>
              </w:rPr>
              <w:t xml:space="preserve"> /odczytywanie listy podczas zajęć/</w:t>
            </w:r>
          </w:p>
        </w:tc>
      </w:tr>
    </w:tbl>
    <w:p w14:paraId="169AE1C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4ED55CB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6A530A9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Treści merytoryczne (wykaz tematów)</w:t>
      </w:r>
    </w:p>
    <w:p w14:paraId="0EC9ED1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C303A" w14:paraId="18DEF7F1" w14:textId="77777777">
        <w:trPr>
          <w:trHeight w:val="1136"/>
        </w:trPr>
        <w:tc>
          <w:tcPr>
            <w:tcW w:w="9622" w:type="dxa"/>
          </w:tcPr>
          <w:p w14:paraId="739A5C74" w14:textId="77777777" w:rsidR="00C13137" w:rsidRPr="006C303A" w:rsidRDefault="00C13137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Dziewiętnastowiecznoś</w:t>
            </w:r>
            <w:r w:rsidR="00B00713" w:rsidRPr="006C303A">
              <w:rPr>
                <w:rFonts w:ascii="Arial" w:hAnsi="Arial" w:cs="Arial"/>
                <w:sz w:val="22"/>
                <w:szCs w:val="22"/>
              </w:rPr>
              <w:t>ć i modernizm</w:t>
            </w:r>
            <w:r w:rsidR="004A363D" w:rsidRPr="006C303A">
              <w:rPr>
                <w:rFonts w:ascii="Arial" w:hAnsi="Arial" w:cs="Arial"/>
                <w:sz w:val="22"/>
                <w:szCs w:val="22"/>
              </w:rPr>
              <w:t xml:space="preserve"> /objaśnienie terminów/</w:t>
            </w:r>
            <w:r w:rsidR="00B00713" w:rsidRPr="006C303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3D9D611" w14:textId="77777777" w:rsidR="00BA2545" w:rsidRPr="006C303A" w:rsidRDefault="000C278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Czarny romantyzm wobec tajemnicy istnienia; inspiracje nurtem w II połowie XIX wieku.</w:t>
            </w:r>
            <w:r w:rsidR="002A51A3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6F5EA78" w14:textId="082523CD" w:rsidR="00BA2545" w:rsidRPr="006C303A" w:rsidRDefault="00BA2545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Metamorfozy bohatera romantycznego</w:t>
            </w:r>
            <w:r w:rsidR="00173F25" w:rsidRPr="006C303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330E273" w14:textId="77777777" w:rsidR="0042561A" w:rsidRPr="006C303A" w:rsidRDefault="0042561A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Natura – pejzaż – orientalizm</w:t>
            </w:r>
          </w:p>
          <w:p w14:paraId="756C1BFB" w14:textId="2D0AAE46" w:rsidR="0042561A" w:rsidRPr="006C303A" w:rsidRDefault="0042561A" w:rsidP="0042561A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Syberia romantyków</w:t>
            </w:r>
            <w:r w:rsidR="005E542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7A73F4" w14:textId="41912469" w:rsidR="00303F50" w:rsidRPr="006C303A" w:rsidRDefault="002A51A3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Fantastyk</w:t>
            </w:r>
            <w:r w:rsidR="00B00713" w:rsidRPr="006C303A">
              <w:rPr>
                <w:rFonts w:ascii="Arial" w:hAnsi="Arial" w:cs="Arial"/>
                <w:sz w:val="22"/>
                <w:szCs w:val="22"/>
              </w:rPr>
              <w:t>a i jej funkcje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(E. Poe, </w:t>
            </w:r>
            <w:r w:rsidR="005C3078" w:rsidRPr="006C303A">
              <w:rPr>
                <w:rFonts w:ascii="Arial" w:hAnsi="Arial" w:cs="Arial"/>
                <w:sz w:val="22"/>
                <w:szCs w:val="22"/>
              </w:rPr>
              <w:t>M. Gogol</w:t>
            </w:r>
            <w:r w:rsidR="005E54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56B5C">
              <w:rPr>
                <w:rFonts w:ascii="Arial" w:hAnsi="Arial" w:cs="Arial"/>
                <w:sz w:val="22"/>
                <w:szCs w:val="22"/>
              </w:rPr>
              <w:t>S. Goszczyński, W. Reymont</w:t>
            </w:r>
            <w:r w:rsidR="005C3078" w:rsidRPr="006C303A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7BF3694" w14:textId="77777777" w:rsidR="00C13137" w:rsidRPr="006C303A" w:rsidRDefault="00C13137">
            <w:pPr>
              <w:pStyle w:val="Tekstdymka1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„Ciemne drogi szaleństwa” (E. Poe,</w:t>
            </w:r>
            <w:r w:rsidR="00431B1E" w:rsidRPr="006C303A"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="00431B1E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zarny kot</w:t>
            </w:r>
            <w:r w:rsidR="00431B1E" w:rsidRPr="006C303A">
              <w:rPr>
                <w:rFonts w:ascii="Arial" w:hAnsi="Arial" w:cs="Arial"/>
                <w:sz w:val="22"/>
                <w:szCs w:val="22"/>
              </w:rPr>
              <w:t>,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1B1E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Zagłada domu </w:t>
            </w:r>
            <w:proofErr w:type="spellStart"/>
            <w:r w:rsidR="00431B1E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Usherów</w:t>
            </w:r>
            <w:proofErr w:type="spellEnd"/>
            <w:r w:rsidR="00133FB0">
              <w:rPr>
                <w:rFonts w:ascii="Arial" w:hAnsi="Arial" w:cs="Arial"/>
                <w:sz w:val="22"/>
                <w:szCs w:val="22"/>
              </w:rPr>
              <w:t>;</w:t>
            </w:r>
            <w:r w:rsidR="00431B1E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616" w:rsidRPr="006C303A">
              <w:rPr>
                <w:rFonts w:ascii="Arial" w:hAnsi="Arial" w:cs="Arial"/>
                <w:sz w:val="22"/>
                <w:szCs w:val="22"/>
              </w:rPr>
              <w:t xml:space="preserve">E. Dembowski, </w:t>
            </w:r>
            <w:r w:rsidR="00987616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Z notatek wariata</w:t>
            </w:r>
            <w:r w:rsidR="00133FB0">
              <w:rPr>
                <w:rFonts w:ascii="Arial" w:hAnsi="Arial" w:cs="Arial"/>
                <w:sz w:val="22"/>
                <w:szCs w:val="22"/>
              </w:rPr>
              <w:t>;</w:t>
            </w:r>
            <w:r w:rsidR="00987616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431B1E" w:rsidRPr="006C303A">
              <w:rPr>
                <w:rFonts w:ascii="Arial" w:hAnsi="Arial" w:cs="Arial"/>
                <w:sz w:val="22"/>
                <w:szCs w:val="22"/>
              </w:rPr>
              <w:t xml:space="preserve">M. Komornicka,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Biesy</w:t>
            </w:r>
            <w:r w:rsidR="00133FB0">
              <w:rPr>
                <w:rFonts w:ascii="Arial" w:hAnsi="Arial" w:cs="Arial"/>
                <w:sz w:val="22"/>
                <w:szCs w:val="22"/>
              </w:rPr>
              <w:t>;</w:t>
            </w:r>
            <w:r w:rsidR="00C2247B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3ABC" w:rsidRPr="006C303A">
              <w:rPr>
                <w:rFonts w:ascii="Arial" w:hAnsi="Arial" w:cs="Arial"/>
                <w:sz w:val="22"/>
                <w:szCs w:val="22"/>
              </w:rPr>
              <w:t xml:space="preserve">Leo Belmont, </w:t>
            </w:r>
            <w:r w:rsidR="00C2247B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Tamten człowie</w:t>
            </w:r>
            <w:r w:rsidR="00133FB0">
              <w:rPr>
                <w:rFonts w:ascii="Arial" w:hAnsi="Arial" w:cs="Arial"/>
                <w:i/>
                <w:iCs/>
                <w:sz w:val="22"/>
                <w:szCs w:val="22"/>
              </w:rPr>
              <w:t>k</w:t>
            </w:r>
            <w:r w:rsidR="00133FB0">
              <w:rPr>
                <w:rFonts w:ascii="Arial" w:hAnsi="Arial" w:cs="Arial"/>
                <w:sz w:val="22"/>
                <w:szCs w:val="22"/>
              </w:rPr>
              <w:t>)</w:t>
            </w:r>
            <w:r w:rsidR="00C2247B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247B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6D9D848F" w14:textId="77777777" w:rsidR="002A51A3" w:rsidRDefault="000C278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Ruina </w:t>
            </w:r>
            <w:r w:rsidR="00503B6F" w:rsidRPr="006C303A">
              <w:rPr>
                <w:rFonts w:ascii="Arial" w:hAnsi="Arial" w:cs="Arial"/>
                <w:sz w:val="22"/>
                <w:szCs w:val="22"/>
              </w:rPr>
              <w:t xml:space="preserve">jako obraz – motyw romantyczny (symbolika, dziedzictwo antyku) i jego reinterpretacje w II połowie </w:t>
            </w:r>
            <w:r w:rsidR="00210E33" w:rsidRPr="006C303A">
              <w:rPr>
                <w:rFonts w:ascii="Arial" w:hAnsi="Arial" w:cs="Arial"/>
                <w:sz w:val="22"/>
                <w:szCs w:val="22"/>
              </w:rPr>
              <w:t>wieku XIX</w:t>
            </w:r>
            <w:r w:rsidR="00503B6F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34880F" w14:textId="39412E60" w:rsidR="004E764C" w:rsidRPr="006C303A" w:rsidRDefault="004E764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Oblicza miłości</w:t>
            </w:r>
          </w:p>
          <w:p w14:paraId="4EF35603" w14:textId="77777777" w:rsidR="002A51A3" w:rsidRPr="006C303A" w:rsidRDefault="002A51A3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Problem zła, kreacje szatana (Byron - Baudelaire – Przybyszewski)</w:t>
            </w:r>
          </w:p>
          <w:p w14:paraId="683798DD" w14:textId="4746AFEB" w:rsidR="00E03BFC" w:rsidRPr="006C303A" w:rsidRDefault="00E90F32" w:rsidP="00E03BF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E03BFC" w:rsidRPr="006C303A">
              <w:rPr>
                <w:rFonts w:ascii="Arial" w:hAnsi="Arial" w:cs="Arial"/>
                <w:sz w:val="22"/>
                <w:szCs w:val="22"/>
              </w:rPr>
              <w:t>Poeci wyklęci” – między romantyzmem a modernizmem</w:t>
            </w:r>
            <w:r>
              <w:rPr>
                <w:rFonts w:ascii="Arial" w:hAnsi="Arial" w:cs="Arial"/>
                <w:sz w:val="22"/>
                <w:szCs w:val="22"/>
              </w:rPr>
              <w:t xml:space="preserve">; kreacja artysty </w:t>
            </w:r>
            <w:r w:rsidR="00E03BFC" w:rsidRPr="006C303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7F04614" w14:textId="77777777" w:rsidR="00C13137" w:rsidRPr="006C303A" w:rsidRDefault="00C13137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lastRenderedPageBreak/>
              <w:t>Młoda Polska wobec dziedzictwa romantyzmu (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Słowacki i nowa sztuka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I. Matuszewskiego;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Legion </w:t>
            </w:r>
            <w:r w:rsidRPr="006C303A">
              <w:rPr>
                <w:rFonts w:ascii="Arial" w:hAnsi="Arial" w:cs="Arial"/>
                <w:sz w:val="22"/>
                <w:szCs w:val="22"/>
              </w:rPr>
              <w:t>S. Wyspiańskiego)</w:t>
            </w:r>
          </w:p>
          <w:p w14:paraId="17BD4768" w14:textId="77777777" w:rsidR="00431E02" w:rsidRPr="006C303A" w:rsidRDefault="00431E02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Mit słowiańszczyzny w literaturze </w:t>
            </w:r>
            <w:r w:rsidR="00B65680" w:rsidRPr="006C303A">
              <w:rPr>
                <w:rFonts w:ascii="Arial" w:hAnsi="Arial" w:cs="Arial"/>
                <w:sz w:val="22"/>
                <w:szCs w:val="22"/>
              </w:rPr>
              <w:t xml:space="preserve">XIX wieku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2B1C39" w14:textId="0322C43D" w:rsidR="004A46AB" w:rsidRDefault="0026129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Romantyczne i młodopolskie wizje rewolucji</w:t>
            </w:r>
            <w:r w:rsidR="00BA2545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055574" w14:textId="136BCBD2" w:rsidR="004A46AB" w:rsidRDefault="004A46A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XIX wieczne koncepcje  filozoficzne i ich wpływ na liter</w:t>
            </w:r>
            <w:r w:rsidR="004E764C">
              <w:rPr>
                <w:rFonts w:ascii="Arial" w:hAnsi="Arial" w:cs="Arial"/>
                <w:sz w:val="22"/>
                <w:szCs w:val="22"/>
              </w:rPr>
              <w:t>aturę</w:t>
            </w:r>
          </w:p>
          <w:p w14:paraId="042EF7A4" w14:textId="3A3DCB27" w:rsidR="00E90F32" w:rsidRPr="006C303A" w:rsidRDefault="00E90F32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CDA963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8C1A8A1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86EEA80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podstawowej</w:t>
      </w:r>
    </w:p>
    <w:p w14:paraId="42270B50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C303A" w14:paraId="36E21F54" w14:textId="77777777">
        <w:trPr>
          <w:trHeight w:val="1098"/>
        </w:trPr>
        <w:tc>
          <w:tcPr>
            <w:tcW w:w="9622" w:type="dxa"/>
          </w:tcPr>
          <w:p w14:paraId="1C9A46C3" w14:textId="10399C83" w:rsidR="002A51A3" w:rsidRPr="006C303A" w:rsidRDefault="00210E33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S. Goszczyński,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Zamek kaniowski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65680" w:rsidRPr="006C303A">
              <w:rPr>
                <w:rFonts w:ascii="Arial" w:hAnsi="Arial" w:cs="Arial"/>
                <w:sz w:val="22"/>
                <w:szCs w:val="22"/>
              </w:rPr>
              <w:t>wprow</w:t>
            </w:r>
            <w:proofErr w:type="spellEnd"/>
            <w:r w:rsidR="00B65680" w:rsidRPr="006C303A">
              <w:rPr>
                <w:rFonts w:ascii="Arial" w:hAnsi="Arial" w:cs="Arial"/>
                <w:sz w:val="22"/>
                <w:szCs w:val="22"/>
              </w:rPr>
              <w:t xml:space="preserve">. H. Krukowska, Białystok 2002;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Król zamczyska</w:t>
            </w:r>
            <w:r w:rsidR="00B65680" w:rsidRPr="006C303A">
              <w:rPr>
                <w:rFonts w:ascii="Arial" w:hAnsi="Arial" w:cs="Arial"/>
                <w:sz w:val="22"/>
                <w:szCs w:val="22"/>
              </w:rPr>
              <w:t>,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363D" w:rsidRPr="006C303A">
              <w:rPr>
                <w:rFonts w:ascii="Arial" w:hAnsi="Arial" w:cs="Arial"/>
                <w:sz w:val="22"/>
                <w:szCs w:val="22"/>
              </w:rPr>
              <w:t xml:space="preserve">oprac. M. </w:t>
            </w:r>
            <w:proofErr w:type="spellStart"/>
            <w:r w:rsidR="004A363D" w:rsidRPr="006C303A">
              <w:rPr>
                <w:rFonts w:ascii="Arial" w:hAnsi="Arial" w:cs="Arial"/>
                <w:sz w:val="22"/>
                <w:szCs w:val="22"/>
              </w:rPr>
              <w:t>Inglot</w:t>
            </w:r>
            <w:proofErr w:type="spellEnd"/>
            <w:r w:rsidR="004A363D" w:rsidRPr="006C303A">
              <w:rPr>
                <w:rFonts w:ascii="Arial" w:hAnsi="Arial" w:cs="Arial"/>
                <w:sz w:val="22"/>
                <w:szCs w:val="22"/>
              </w:rPr>
              <w:t>, BN I III, Wrocław 1961</w:t>
            </w:r>
            <w:r w:rsidR="00CC7923" w:rsidRPr="006C303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997A15" w14:textId="41561A17" w:rsidR="00431E02" w:rsidRPr="006C303A" w:rsidRDefault="00C13137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J. Słowacki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Anhelli</w:t>
            </w:r>
            <w:r w:rsidR="00CC7923" w:rsidRPr="006C303A">
              <w:rPr>
                <w:rFonts w:ascii="Arial" w:hAnsi="Arial" w:cs="Arial"/>
                <w:sz w:val="22"/>
                <w:szCs w:val="22"/>
              </w:rPr>
              <w:t>, Kraków 2002</w:t>
            </w:r>
            <w:r w:rsidR="00C2247B" w:rsidRPr="006C303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C2247B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Fantazy</w:t>
            </w:r>
            <w:r w:rsidR="007733EC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7923" w:rsidRPr="006C303A">
              <w:rPr>
                <w:rFonts w:ascii="Arial" w:hAnsi="Arial" w:cs="Arial"/>
                <w:sz w:val="22"/>
                <w:szCs w:val="22"/>
              </w:rPr>
              <w:t xml:space="preserve">oprac. M. </w:t>
            </w:r>
            <w:proofErr w:type="spellStart"/>
            <w:r w:rsidR="00CC7923" w:rsidRPr="006C303A">
              <w:rPr>
                <w:rFonts w:ascii="Arial" w:hAnsi="Arial" w:cs="Arial"/>
                <w:sz w:val="22"/>
                <w:szCs w:val="22"/>
              </w:rPr>
              <w:t>Inglot</w:t>
            </w:r>
            <w:proofErr w:type="spellEnd"/>
            <w:r w:rsidR="00CC7923" w:rsidRPr="006C303A">
              <w:rPr>
                <w:rFonts w:ascii="Arial" w:hAnsi="Arial" w:cs="Arial"/>
                <w:sz w:val="22"/>
                <w:szCs w:val="22"/>
              </w:rPr>
              <w:t xml:space="preserve">, Wrocław 1973; </w:t>
            </w:r>
            <w:r w:rsidR="007733EC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Ara</w:t>
            </w:r>
            <w:r w:rsidR="000D7D8A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="000D7D8A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B487C">
              <w:rPr>
                <w:rFonts w:ascii="Arial" w:hAnsi="Arial" w:cs="Arial"/>
                <w:i/>
                <w:iCs/>
                <w:sz w:val="22"/>
                <w:szCs w:val="22"/>
              </w:rPr>
              <w:t>Lambro</w:t>
            </w:r>
            <w:proofErr w:type="spellEnd"/>
            <w:r w:rsidR="00FC0FE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0D7D8A" w:rsidRPr="006C303A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="000D7D8A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Powieści poetyckie</w:t>
            </w:r>
            <w:r w:rsidR="000D7D8A" w:rsidRPr="006C303A">
              <w:rPr>
                <w:rFonts w:ascii="Arial" w:hAnsi="Arial" w:cs="Arial"/>
                <w:sz w:val="22"/>
                <w:szCs w:val="22"/>
              </w:rPr>
              <w:t>, oprac. M. Kridl, Wrocław 1949.</w:t>
            </w:r>
          </w:p>
          <w:p w14:paraId="6EF8A51C" w14:textId="4D9A648C" w:rsidR="00987616" w:rsidRPr="00F064E5" w:rsidRDefault="0042561A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M. Gogol</w:t>
            </w:r>
            <w:r w:rsidR="00DE2296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D7D8A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Portret</w:t>
            </w:r>
            <w:r w:rsidR="000D7D8A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D7D8A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Szynel</w:t>
            </w:r>
            <w:r w:rsidR="000D7D8A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D7D8A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Pamiętnik wariata</w:t>
            </w:r>
            <w:r w:rsidR="000D7D8A" w:rsidRPr="006C303A">
              <w:rPr>
                <w:rFonts w:ascii="Arial" w:hAnsi="Arial" w:cs="Arial"/>
                <w:sz w:val="22"/>
                <w:szCs w:val="22"/>
              </w:rPr>
              <w:t xml:space="preserve">, Warszawa 1992. </w:t>
            </w:r>
            <w:r w:rsidR="00DE2296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53E31D27" w14:textId="77777777" w:rsidR="007F4A32" w:rsidRPr="006C303A" w:rsidRDefault="007733EC" w:rsidP="007F4A32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E. Poe,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Czarny kot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Zagłada domu </w:t>
            </w:r>
            <w:proofErr w:type="spellStart"/>
            <w:r w:rsidR="007F4A32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Usherów</w:t>
            </w:r>
            <w:proofErr w:type="spellEnd"/>
            <w:r w:rsidR="007F4A32" w:rsidRPr="006C303A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="007F4A32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Opowieści niesamowite</w:t>
            </w:r>
            <w:r w:rsidR="007F4A32" w:rsidRPr="006C303A">
              <w:rPr>
                <w:rFonts w:ascii="Arial" w:hAnsi="Arial" w:cs="Arial"/>
                <w:sz w:val="22"/>
                <w:szCs w:val="22"/>
              </w:rPr>
              <w:t xml:space="preserve">, Wrocław 1999. </w:t>
            </w:r>
          </w:p>
          <w:p w14:paraId="6814DE52" w14:textId="7F6F6471" w:rsidR="005C3078" w:rsidRPr="006C303A" w:rsidRDefault="00C13137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S. Przybyszewski,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Synagoga szatana</w:t>
            </w:r>
            <w:r w:rsidR="00431E02" w:rsidRPr="006C303A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="00431E02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Synagoga szatana i inne eseje</w:t>
            </w:r>
            <w:r w:rsidR="00431E02" w:rsidRPr="006C303A">
              <w:rPr>
                <w:rFonts w:ascii="Arial" w:hAnsi="Arial" w:cs="Arial"/>
                <w:sz w:val="22"/>
                <w:szCs w:val="22"/>
              </w:rPr>
              <w:t xml:space="preserve">, wybór, wstęp i oprac. G. Matuszek, Kraków 1995. </w:t>
            </w:r>
          </w:p>
          <w:p w14:paraId="03A1EBA6" w14:textId="77BF5056" w:rsidR="00BA2545" w:rsidRPr="006C303A" w:rsidRDefault="0042561A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Wybór liryków (m.in. </w:t>
            </w:r>
            <w:r w:rsidR="00C07134" w:rsidRPr="006C303A">
              <w:rPr>
                <w:rFonts w:ascii="Arial" w:hAnsi="Arial" w:cs="Arial"/>
                <w:sz w:val="22"/>
                <w:szCs w:val="22"/>
              </w:rPr>
              <w:t xml:space="preserve">J. Słowacki, </w:t>
            </w:r>
            <w:r w:rsidR="00C07134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Rzym</w:t>
            </w:r>
            <w:r w:rsidR="00C07134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A2545" w:rsidRPr="006C303A">
              <w:rPr>
                <w:rFonts w:ascii="Arial" w:hAnsi="Arial" w:cs="Arial"/>
                <w:sz w:val="22"/>
                <w:szCs w:val="22"/>
              </w:rPr>
              <w:t xml:space="preserve">A. Asnyk, </w:t>
            </w:r>
            <w:r w:rsidR="00BA2545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W zatoce Baja</w:t>
            </w:r>
            <w:r w:rsidR="00BA2545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A2545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 polach </w:t>
            </w:r>
            <w:proofErr w:type="spellStart"/>
            <w:r w:rsidR="00BA2545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Kartagi</w:t>
            </w:r>
            <w:proofErr w:type="spellEnd"/>
            <w:r w:rsidR="00BA2545" w:rsidRPr="006C303A">
              <w:rPr>
                <w:rFonts w:ascii="Arial" w:hAnsi="Arial" w:cs="Arial"/>
                <w:sz w:val="22"/>
                <w:szCs w:val="22"/>
              </w:rPr>
              <w:t xml:space="preserve">, Taormina; K. Przerwa-Tetmajer, </w:t>
            </w:r>
            <w:r w:rsidR="00E335BE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Świątynie w </w:t>
            </w:r>
            <w:proofErr w:type="spellStart"/>
            <w:r w:rsidR="00E335BE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</w:t>
            </w:r>
            <w:r w:rsidR="004A46AB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E335BE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estu</w:t>
            </w:r>
            <w:r w:rsidR="004A46AB">
              <w:rPr>
                <w:rFonts w:ascii="Arial" w:hAnsi="Arial" w:cs="Arial"/>
                <w:i/>
                <w:iCs/>
                <w:sz w:val="22"/>
                <w:szCs w:val="22"/>
              </w:rPr>
              <w:t>m</w:t>
            </w:r>
            <w:proofErr w:type="spellEnd"/>
            <w:r w:rsidR="005E5427">
              <w:rPr>
                <w:rFonts w:ascii="Arial" w:hAnsi="Arial" w:cs="Arial"/>
                <w:sz w:val="22"/>
                <w:szCs w:val="22"/>
              </w:rPr>
              <w:t>; M. Konopnicka</w:t>
            </w:r>
            <w:r w:rsidR="004E764C">
              <w:rPr>
                <w:rFonts w:ascii="Arial" w:hAnsi="Arial" w:cs="Arial"/>
                <w:sz w:val="22"/>
                <w:szCs w:val="22"/>
              </w:rPr>
              <w:t>; utwory okolicznościowe, patriotyczne i tyrtejskie</w:t>
            </w:r>
            <w:r w:rsidR="004A46AB">
              <w:rPr>
                <w:rFonts w:ascii="Arial" w:hAnsi="Arial" w:cs="Arial"/>
                <w:sz w:val="22"/>
                <w:szCs w:val="22"/>
              </w:rPr>
              <w:t>)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335BE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75D9FC71" w14:textId="77777777" w:rsidR="00C2247B" w:rsidRPr="006C303A" w:rsidRDefault="00C2247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S. Wyspiański,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Legion</w:t>
            </w:r>
            <w:r w:rsidR="00BA2545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072AD" w:rsidRPr="006C303A">
              <w:rPr>
                <w:rFonts w:ascii="Arial" w:hAnsi="Arial" w:cs="Arial"/>
                <w:sz w:val="22"/>
                <w:szCs w:val="22"/>
              </w:rPr>
              <w:t xml:space="preserve">oprac. J. Nowakowski, Wrocław 1989; </w:t>
            </w:r>
            <w:r w:rsidR="007072AD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Powrót </w:t>
            </w:r>
            <w:r w:rsidR="00BA2545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Odys</w:t>
            </w:r>
            <w:r w:rsidR="007072AD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7072AD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335BE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72AD" w:rsidRPr="006C303A">
              <w:rPr>
                <w:rFonts w:ascii="Arial" w:hAnsi="Arial" w:cs="Arial"/>
                <w:sz w:val="22"/>
                <w:szCs w:val="22"/>
              </w:rPr>
              <w:t xml:space="preserve">[w:] </w:t>
            </w:r>
            <w:proofErr w:type="spellStart"/>
            <w:r w:rsidR="007072AD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Achi</w:t>
            </w:r>
            <w:r w:rsidR="00342CCF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lleis</w:t>
            </w:r>
            <w:proofErr w:type="spellEnd"/>
            <w:r w:rsidR="007072AD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072AD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Powrót Odysa</w:t>
            </w:r>
            <w:r w:rsidR="007072AD" w:rsidRPr="006C303A">
              <w:rPr>
                <w:rFonts w:ascii="Arial" w:hAnsi="Arial" w:cs="Arial"/>
                <w:sz w:val="22"/>
                <w:szCs w:val="22"/>
              </w:rPr>
              <w:t xml:space="preserve">, oprac. J. Nowakowski,  </w:t>
            </w:r>
            <w:r w:rsidR="00342CCF" w:rsidRPr="006C303A">
              <w:rPr>
                <w:rFonts w:ascii="Arial" w:hAnsi="Arial" w:cs="Arial"/>
                <w:sz w:val="22"/>
                <w:szCs w:val="22"/>
              </w:rPr>
              <w:t xml:space="preserve">Wrocław 1984. </w:t>
            </w:r>
          </w:p>
          <w:p w14:paraId="62E52FE0" w14:textId="31AD4B57" w:rsidR="00940F6A" w:rsidRPr="006C303A" w:rsidRDefault="00C2247B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S. Liciński</w:t>
            </w:r>
            <w:r w:rsidR="00BA2545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A2545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Halucynacje</w:t>
            </w:r>
            <w:r w:rsidR="005A74D6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, Z pamiętnika włóczęgi</w:t>
            </w:r>
            <w:r w:rsidR="005A74D6" w:rsidRPr="006C303A">
              <w:rPr>
                <w:rFonts w:ascii="Arial" w:hAnsi="Arial" w:cs="Arial"/>
                <w:sz w:val="22"/>
                <w:szCs w:val="22"/>
              </w:rPr>
              <w:t xml:space="preserve">, Kraków 1978. </w:t>
            </w:r>
            <w:r w:rsidR="005A74D6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1309F4B" w14:textId="112AE5C7" w:rsidR="007733EC" w:rsidRDefault="00F06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S. Żeromski, </w:t>
            </w:r>
            <w:r w:rsidRPr="002E70D0">
              <w:rPr>
                <w:rFonts w:ascii="Arial" w:hAnsi="Arial" w:cs="Arial"/>
                <w:i/>
                <w:iCs/>
                <w:sz w:val="22"/>
                <w:szCs w:val="22"/>
              </w:rPr>
              <w:t>Echa leśne</w:t>
            </w:r>
            <w:r w:rsidR="002E70D0">
              <w:rPr>
                <w:rFonts w:ascii="Arial" w:hAnsi="Arial" w:cs="Arial"/>
                <w:sz w:val="22"/>
                <w:szCs w:val="22"/>
              </w:rPr>
              <w:t xml:space="preserve"> (dowolne wydanie)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6C37480D" w14:textId="1842266D" w:rsidR="00F77836" w:rsidRDefault="00F778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E. Orzeszkowa</w:t>
            </w:r>
            <w:r w:rsidR="00E90F3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0F32" w:rsidRPr="002E70D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Gloria </w:t>
            </w:r>
            <w:proofErr w:type="spellStart"/>
            <w:r w:rsidR="00E90F32" w:rsidRPr="002E70D0">
              <w:rPr>
                <w:rFonts w:ascii="Arial" w:hAnsi="Arial" w:cs="Arial"/>
                <w:i/>
                <w:iCs/>
                <w:sz w:val="22"/>
                <w:szCs w:val="22"/>
              </w:rPr>
              <w:t>victis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70D0">
              <w:rPr>
                <w:rFonts w:ascii="Arial" w:hAnsi="Arial" w:cs="Arial"/>
                <w:sz w:val="22"/>
                <w:szCs w:val="22"/>
              </w:rPr>
              <w:t>(dowolne wydanie)</w:t>
            </w:r>
          </w:p>
          <w:p w14:paraId="5236FAA5" w14:textId="35BDC7DA" w:rsidR="00E90F32" w:rsidRPr="00BB487C" w:rsidRDefault="00E90F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S. Przybyszewski,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Androgyne</w:t>
            </w:r>
            <w:r w:rsidR="004A46AB">
              <w:rPr>
                <w:rFonts w:ascii="Arial" w:hAnsi="Arial" w:cs="Arial"/>
                <w:sz w:val="22"/>
                <w:szCs w:val="22"/>
              </w:rPr>
              <w:t xml:space="preserve"> (dowolne wydanie</w:t>
            </w:r>
            <w:r w:rsidR="005E5427">
              <w:rPr>
                <w:rFonts w:ascii="Arial" w:hAnsi="Arial" w:cs="Arial"/>
                <w:sz w:val="22"/>
                <w:szCs w:val="22"/>
              </w:rPr>
              <w:t xml:space="preserve">); </w:t>
            </w:r>
            <w:r w:rsidR="00BB487C" w:rsidRPr="00BB487C">
              <w:rPr>
                <w:rFonts w:ascii="Arial" w:hAnsi="Arial" w:cs="Arial"/>
                <w:i/>
                <w:iCs/>
                <w:sz w:val="22"/>
                <w:szCs w:val="22"/>
              </w:rPr>
              <w:t>Śnieg</w:t>
            </w:r>
            <w:r w:rsidR="00BB487C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5E5427" w:rsidRPr="00BB487C">
              <w:rPr>
                <w:rFonts w:ascii="Arial" w:hAnsi="Arial" w:cs="Arial"/>
                <w:sz w:val="22"/>
                <w:szCs w:val="22"/>
              </w:rPr>
              <w:t>Synagoga</w:t>
            </w:r>
            <w:r w:rsidR="005E542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szatana i inne eseje</w:t>
            </w:r>
            <w:r w:rsidR="00BB487C">
              <w:rPr>
                <w:rFonts w:ascii="Arial" w:hAnsi="Arial" w:cs="Arial"/>
                <w:sz w:val="22"/>
                <w:szCs w:val="22"/>
              </w:rPr>
              <w:t xml:space="preserve">, oprac. G. Matuszek, Kraków 1995. </w:t>
            </w:r>
          </w:p>
          <w:p w14:paraId="515BE912" w14:textId="77777777" w:rsidR="00DE2296" w:rsidRDefault="00DE229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A. Kowalczykowa,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Pejzaż romantyczny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Kraków 1982 (antologia). </w:t>
            </w:r>
          </w:p>
          <w:p w14:paraId="0B6824F4" w14:textId="7C8FD04D" w:rsidR="004A46AB" w:rsidRPr="00BB487C" w:rsidRDefault="004A46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M. Komornicka</w:t>
            </w:r>
            <w:r w:rsidR="00156B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56B5C" w:rsidRPr="00BB487C">
              <w:rPr>
                <w:rFonts w:ascii="Arial" w:hAnsi="Arial" w:cs="Arial"/>
                <w:i/>
                <w:iCs/>
                <w:sz w:val="22"/>
                <w:szCs w:val="22"/>
              </w:rPr>
              <w:t>Utwory poetyckie</w:t>
            </w:r>
            <w:r w:rsidR="00BB487C">
              <w:rPr>
                <w:rFonts w:ascii="Arial" w:hAnsi="Arial" w:cs="Arial"/>
                <w:sz w:val="22"/>
                <w:szCs w:val="22"/>
              </w:rPr>
              <w:t xml:space="preserve">, oprac. M. Podraza-Kwiatkowska, Kraków 1996. </w:t>
            </w:r>
          </w:p>
          <w:p w14:paraId="09E563E9" w14:textId="1242D7D6" w:rsidR="004E764C" w:rsidRDefault="004E764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W. Reymont, </w:t>
            </w:r>
            <w:r w:rsidRPr="00156B5C">
              <w:rPr>
                <w:rFonts w:ascii="Arial" w:hAnsi="Arial" w:cs="Arial"/>
                <w:i/>
                <w:iCs/>
                <w:sz w:val="22"/>
                <w:szCs w:val="22"/>
              </w:rPr>
              <w:t>Wampir</w:t>
            </w:r>
            <w:r w:rsidR="00156B5C">
              <w:rPr>
                <w:rFonts w:ascii="Arial" w:hAnsi="Arial" w:cs="Arial"/>
                <w:sz w:val="22"/>
                <w:szCs w:val="22"/>
              </w:rPr>
              <w:t xml:space="preserve">, Warszawa 1986. </w:t>
            </w:r>
            <w:r w:rsidRPr="00156B5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06D41823" w14:textId="3EC6DE09" w:rsidR="00BB487C" w:rsidRDefault="000448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K. Przerwa-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Temajer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Wybór poezji</w:t>
            </w:r>
            <w:r w:rsidR="00BB487C">
              <w:rPr>
                <w:rFonts w:ascii="Arial" w:hAnsi="Arial" w:cs="Arial"/>
                <w:sz w:val="22"/>
                <w:szCs w:val="22"/>
              </w:rPr>
              <w:t xml:space="preserve">, Wrocław 1991. </w:t>
            </w:r>
          </w:p>
          <w:p w14:paraId="4469E979" w14:textId="099104B8" w:rsidR="0004481B" w:rsidRPr="00BB487C" w:rsidRDefault="000448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B487C" w:rsidRPr="00810FBB">
              <w:rPr>
                <w:rFonts w:ascii="Arial" w:hAnsi="Arial" w:cs="Arial"/>
                <w:i/>
                <w:iCs/>
                <w:sz w:val="22"/>
                <w:szCs w:val="22"/>
              </w:rPr>
              <w:t>Antologia liryki Młodej Polski</w:t>
            </w:r>
            <w:r w:rsidR="00810FBB">
              <w:rPr>
                <w:rFonts w:ascii="Arial" w:hAnsi="Arial" w:cs="Arial"/>
                <w:sz w:val="22"/>
                <w:szCs w:val="22"/>
              </w:rPr>
              <w:t xml:space="preserve">, Wrocław 1990. </w:t>
            </w:r>
          </w:p>
          <w:p w14:paraId="27A31003" w14:textId="42AB0388" w:rsidR="005E5427" w:rsidRDefault="00BB487C" w:rsidP="00810FBB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810FBB">
              <w:rPr>
                <w:rFonts w:ascii="Arial" w:hAnsi="Arial" w:cs="Arial"/>
                <w:sz w:val="22"/>
                <w:szCs w:val="22"/>
              </w:rPr>
              <w:t xml:space="preserve">Mickiewicz, </w:t>
            </w:r>
            <w:r w:rsidR="00810FBB" w:rsidRPr="00810FBB">
              <w:rPr>
                <w:rFonts w:ascii="Arial" w:hAnsi="Arial" w:cs="Arial"/>
                <w:i/>
                <w:iCs/>
                <w:sz w:val="22"/>
                <w:szCs w:val="22"/>
              </w:rPr>
              <w:t>Sonety odeskie</w:t>
            </w:r>
            <w:r w:rsidR="00810FBB" w:rsidRPr="00810FBB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="00810FBB" w:rsidRPr="00810FBB">
              <w:rPr>
                <w:rFonts w:ascii="Arial" w:hAnsi="Arial" w:cs="Arial"/>
                <w:i/>
                <w:iCs/>
                <w:sz w:val="22"/>
                <w:szCs w:val="22"/>
              </w:rPr>
              <w:t>Wiersze</w:t>
            </w:r>
            <w:r w:rsidR="00810FBB" w:rsidRPr="00810FBB">
              <w:rPr>
                <w:rFonts w:ascii="Arial" w:hAnsi="Arial" w:cs="Arial"/>
                <w:sz w:val="22"/>
                <w:szCs w:val="22"/>
              </w:rPr>
              <w:t xml:space="preserve">, Warszawa 1976. </w:t>
            </w:r>
            <w:r w:rsidR="00810FBB" w:rsidRPr="00810FB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3016CA73" w14:textId="581F3B01" w:rsidR="005E5427" w:rsidRDefault="002E70D0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J. Słowacki,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Maria Stuart</w:t>
            </w:r>
            <w:r w:rsidRPr="006C303A">
              <w:rPr>
                <w:rFonts w:ascii="Arial" w:hAnsi="Arial" w:cs="Arial"/>
                <w:sz w:val="22"/>
                <w:szCs w:val="22"/>
              </w:rPr>
              <w:t>, [w:] tenże,</w:t>
            </w:r>
          </w:p>
          <w:p w14:paraId="52272F44" w14:textId="66E42BAE" w:rsidR="00E675B7" w:rsidRPr="00E675B7" w:rsidRDefault="00E6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A. Strug,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Wybór opowiadań</w:t>
            </w:r>
            <w:r>
              <w:rPr>
                <w:rFonts w:ascii="Arial" w:hAnsi="Arial" w:cs="Arial"/>
                <w:sz w:val="22"/>
                <w:szCs w:val="22"/>
              </w:rPr>
              <w:t xml:space="preserve">, Warszawa 1994. </w:t>
            </w:r>
          </w:p>
          <w:p w14:paraId="4E0935CC" w14:textId="77777777" w:rsidR="00493EF6" w:rsidRPr="006C303A" w:rsidRDefault="00493E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1C047" w14:textId="77777777" w:rsidR="00493EF6" w:rsidRDefault="00493EF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Opracowania: </w:t>
            </w:r>
          </w:p>
          <w:p w14:paraId="0B1A5696" w14:textId="77777777" w:rsidR="00046C81" w:rsidRPr="00E25898" w:rsidRDefault="00046C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Sobieraj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25898">
              <w:rPr>
                <w:rFonts w:ascii="Arial" w:hAnsi="Arial" w:cs="Arial"/>
                <w:i/>
                <w:iCs/>
                <w:sz w:val="22"/>
                <w:szCs w:val="22"/>
              </w:rPr>
              <w:t>Kulturowy model dziewiętnastowieczności</w:t>
            </w:r>
            <w:r w:rsidR="00E25898">
              <w:rPr>
                <w:rFonts w:ascii="Arial" w:hAnsi="Arial" w:cs="Arial"/>
                <w:sz w:val="22"/>
                <w:szCs w:val="22"/>
              </w:rPr>
              <w:t xml:space="preserve">, „Wiek XIX” 2008. </w:t>
            </w:r>
          </w:p>
          <w:p w14:paraId="0C787676" w14:textId="77777777" w:rsidR="00493EF6" w:rsidRPr="006C303A" w:rsidRDefault="00CC7923" w:rsidP="00CC792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303A">
              <w:rPr>
                <w:rFonts w:ascii="Arial" w:hAnsi="Arial" w:cs="Arial"/>
                <w:sz w:val="22"/>
                <w:szCs w:val="22"/>
              </w:rPr>
              <w:t>A.</w:t>
            </w:r>
            <w:r w:rsidR="00493EF6" w:rsidRPr="006C303A">
              <w:rPr>
                <w:rFonts w:ascii="Arial" w:hAnsi="Arial" w:cs="Arial"/>
                <w:sz w:val="22"/>
                <w:szCs w:val="22"/>
              </w:rPr>
              <w:t>Kowalczykowa</w:t>
            </w:r>
            <w:proofErr w:type="spellEnd"/>
            <w:r w:rsidR="00493EF6"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93EF6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Ciemne drogi szaleństwa</w:t>
            </w:r>
            <w:r w:rsidR="00493EF6" w:rsidRPr="006C303A">
              <w:rPr>
                <w:rFonts w:ascii="Arial" w:hAnsi="Arial" w:cs="Arial"/>
                <w:sz w:val="22"/>
                <w:szCs w:val="22"/>
              </w:rPr>
              <w:t xml:space="preserve">, Kraków 1978.  </w:t>
            </w:r>
          </w:p>
          <w:p w14:paraId="046548AA" w14:textId="77777777" w:rsidR="007F4A32" w:rsidRPr="006C303A" w:rsidRDefault="007F4A32" w:rsidP="007F4A32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G. Królikiewicz,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Terytorium rui. Ruina jako obraz i temat romantyczny</w:t>
            </w:r>
          </w:p>
          <w:p w14:paraId="3CA15349" w14:textId="77777777" w:rsidR="00493EF6" w:rsidRPr="006C303A" w:rsidRDefault="00493EF6" w:rsidP="00493EF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E. Wojciechowska, Ciało upiora. O polskiej noweli fantastycznej epoki romantyzmu (1822-1863), Warszawa 2022. </w:t>
            </w:r>
          </w:p>
          <w:p w14:paraId="1404F3D6" w14:textId="77777777" w:rsidR="00493EF6" w:rsidRPr="006C303A" w:rsidRDefault="00493EF6" w:rsidP="00493EF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Trzynaście arcydzieł romantycznych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pod red. M. </w:t>
            </w:r>
            <w:proofErr w:type="spellStart"/>
            <w:r w:rsidRPr="006C303A">
              <w:rPr>
                <w:rFonts w:ascii="Arial" w:hAnsi="Arial" w:cs="Arial"/>
                <w:sz w:val="22"/>
                <w:szCs w:val="22"/>
              </w:rPr>
              <w:t>Kiślak</w:t>
            </w:r>
            <w:proofErr w:type="spellEnd"/>
            <w:r w:rsidRPr="006C303A">
              <w:rPr>
                <w:rFonts w:ascii="Arial" w:hAnsi="Arial" w:cs="Arial"/>
                <w:sz w:val="22"/>
                <w:szCs w:val="22"/>
              </w:rPr>
              <w:t xml:space="preserve">, E. Gumkowskiego, Warszawa 1996. </w:t>
            </w:r>
          </w:p>
          <w:p w14:paraId="1D0B03D4" w14:textId="77777777" w:rsidR="00493EF6" w:rsidRPr="006C303A" w:rsidRDefault="00493EF6" w:rsidP="00493EF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J. </w:t>
            </w:r>
            <w:proofErr w:type="spellStart"/>
            <w:r w:rsidRPr="006C303A">
              <w:rPr>
                <w:rFonts w:ascii="Arial" w:hAnsi="Arial" w:cs="Arial"/>
                <w:sz w:val="22"/>
                <w:szCs w:val="22"/>
              </w:rPr>
              <w:t>Lyszczyna</w:t>
            </w:r>
            <w:proofErr w:type="spellEnd"/>
            <w:r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Wykłady z romantyzmu</w:t>
            </w:r>
            <w:r w:rsidR="00173F25" w:rsidRPr="006C303A">
              <w:rPr>
                <w:rFonts w:ascii="Arial" w:hAnsi="Arial" w:cs="Arial"/>
                <w:sz w:val="22"/>
                <w:szCs w:val="22"/>
              </w:rPr>
              <w:t xml:space="preserve">, Katowice 2019. </w:t>
            </w:r>
          </w:p>
          <w:p w14:paraId="4A9EA080" w14:textId="77777777" w:rsidR="007F4A32" w:rsidRPr="006C303A" w:rsidRDefault="007F4A32" w:rsidP="007F4A32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J. Ławski,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„Bo na tym świecie. Śmierć”. Studia o czarnym romantyzmie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Gdańsk 2008. </w:t>
            </w:r>
          </w:p>
          <w:p w14:paraId="42802917" w14:textId="77777777" w:rsidR="007F4A32" w:rsidRPr="006C303A" w:rsidRDefault="007F4A32" w:rsidP="00493E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B521FC" w14:textId="77777777" w:rsidR="00493EF6" w:rsidRPr="006C303A" w:rsidRDefault="00493EF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4E59717" w14:textId="77777777" w:rsidR="005C3078" w:rsidRPr="006C303A" w:rsidRDefault="005C30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8A86B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61C1CE9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uzupełniającej</w:t>
      </w:r>
    </w:p>
    <w:p w14:paraId="63202A4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C303A" w14:paraId="64DE034D" w14:textId="77777777">
        <w:trPr>
          <w:trHeight w:val="1112"/>
        </w:trPr>
        <w:tc>
          <w:tcPr>
            <w:tcW w:w="9622" w:type="dxa"/>
          </w:tcPr>
          <w:p w14:paraId="640316C6" w14:textId="03C6D959" w:rsidR="007733EC" w:rsidRPr="006C303A" w:rsidRDefault="007733EC" w:rsidP="0098761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8D851E" w14:textId="77777777" w:rsidR="00E03BFC" w:rsidRPr="006C303A" w:rsidRDefault="007733EC" w:rsidP="0098761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Z. Krasiński, </w:t>
            </w:r>
            <w:proofErr w:type="spellStart"/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Agaj</w:t>
            </w:r>
            <w:proofErr w:type="spellEnd"/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Han</w:t>
            </w:r>
            <w:proofErr w:type="spellEnd"/>
            <w:r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87616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4D6" w:rsidRPr="006C303A">
              <w:rPr>
                <w:rFonts w:ascii="Arial" w:hAnsi="Arial" w:cs="Arial"/>
                <w:sz w:val="22"/>
                <w:szCs w:val="22"/>
              </w:rPr>
              <w:t xml:space="preserve">Kraków 2002;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Przedświt</w:t>
            </w:r>
            <w:r w:rsidR="005A74D6" w:rsidRPr="006C303A">
              <w:rPr>
                <w:rFonts w:ascii="Arial" w:hAnsi="Arial" w:cs="Arial"/>
                <w:sz w:val="22"/>
                <w:szCs w:val="22"/>
              </w:rPr>
              <w:t>, Kraków 1945.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0138ABEA" w14:textId="77777777" w:rsidR="00173F25" w:rsidRPr="006C303A" w:rsidRDefault="00173F25" w:rsidP="0098761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A. Mickiewicz,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Grażyna</w:t>
            </w:r>
            <w:r w:rsidR="007F4A32" w:rsidRPr="006C303A">
              <w:rPr>
                <w:rFonts w:ascii="Arial" w:hAnsi="Arial" w:cs="Arial"/>
                <w:sz w:val="22"/>
                <w:szCs w:val="22"/>
              </w:rPr>
              <w:t xml:space="preserve">, [w:] tenże, </w:t>
            </w:r>
            <w:r w:rsidR="007F4A32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Gr</w:t>
            </w:r>
            <w:r w:rsidR="00CC7923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7F4A32"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żyna. Konrad Wallenrod</w:t>
            </w:r>
            <w:r w:rsidR="00CC7923" w:rsidRPr="006C303A">
              <w:rPr>
                <w:rFonts w:ascii="Arial" w:hAnsi="Arial" w:cs="Arial"/>
                <w:sz w:val="22"/>
                <w:szCs w:val="22"/>
              </w:rPr>
              <w:t xml:space="preserve">, Wrocław 1991. </w:t>
            </w:r>
          </w:p>
          <w:p w14:paraId="739F5A19" w14:textId="2E90D12D" w:rsidR="005A74D6" w:rsidRPr="006C303A" w:rsidRDefault="004935B8" w:rsidP="007F4A32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E. Poe,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Poezje</w:t>
            </w:r>
          </w:p>
          <w:p w14:paraId="435055B6" w14:textId="77777777" w:rsidR="00E03BFC" w:rsidRPr="006C303A" w:rsidRDefault="00E03BFC" w:rsidP="00E03BF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BF4FEDB" w14:textId="77777777" w:rsidR="00303F50" w:rsidRPr="006C303A" w:rsidRDefault="005C3078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Opracowania: </w:t>
            </w:r>
          </w:p>
          <w:p w14:paraId="00E20C4D" w14:textId="77777777" w:rsidR="0019193C" w:rsidRPr="006C303A" w:rsidRDefault="005C3078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J. Ławski,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„Bo na tym świecie. Śmierć”. Studia o czarnym romantyzmie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Gdańsk 2008. </w:t>
            </w:r>
          </w:p>
          <w:p w14:paraId="7AFE9972" w14:textId="77777777" w:rsidR="00987616" w:rsidRPr="006C303A" w:rsidRDefault="0098761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Z. Trojanowiczowa</w:t>
            </w:r>
            <w:r w:rsidR="0042561A" w:rsidRPr="006C303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Sybir romantyków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Poznań 1993.  </w:t>
            </w:r>
          </w:p>
          <w:p w14:paraId="1451A274" w14:textId="77777777" w:rsidR="00493EF6" w:rsidRPr="006C303A" w:rsidRDefault="00493EF6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Edgar Allan Poe artysta i wizjoner, pod red. S. Studniarza, Olsztyn 2013.</w:t>
            </w:r>
          </w:p>
          <w:p w14:paraId="1AD1FAB5" w14:textId="77777777" w:rsidR="00173F25" w:rsidRPr="006C303A" w:rsidRDefault="00173F25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Klasyk grozy i perwersji – i nie tylko…, Edgar Allan Poe. W dwusetną rocznicę urodzin pisarza i sto sześćdziesiątą rocznicę śmierci, , red. E. Kasperski, Ż. </w:t>
            </w:r>
            <w:proofErr w:type="spellStart"/>
            <w:r w:rsidRPr="006C303A">
              <w:rPr>
                <w:rFonts w:ascii="Arial" w:hAnsi="Arial" w:cs="Arial"/>
                <w:sz w:val="22"/>
                <w:szCs w:val="22"/>
              </w:rPr>
              <w:t>Nalewajk</w:t>
            </w:r>
            <w:proofErr w:type="spellEnd"/>
            <w:r w:rsidRPr="006C303A">
              <w:rPr>
                <w:rFonts w:ascii="Arial" w:hAnsi="Arial" w:cs="Arial"/>
                <w:sz w:val="22"/>
                <w:szCs w:val="22"/>
              </w:rPr>
              <w:t xml:space="preserve">, Warszawa 2009. </w:t>
            </w:r>
          </w:p>
          <w:p w14:paraId="048BBEEF" w14:textId="77777777" w:rsidR="00173F25" w:rsidRPr="006C303A" w:rsidRDefault="00173F25">
            <w:pPr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J. </w:t>
            </w:r>
            <w:proofErr w:type="spellStart"/>
            <w:r w:rsidRPr="006C303A">
              <w:rPr>
                <w:rFonts w:ascii="Arial" w:hAnsi="Arial" w:cs="Arial"/>
                <w:sz w:val="22"/>
                <w:szCs w:val="22"/>
              </w:rPr>
              <w:t>Lyszczyna</w:t>
            </w:r>
            <w:proofErr w:type="spellEnd"/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303A">
              <w:rPr>
                <w:rFonts w:ascii="Arial" w:hAnsi="Arial" w:cs="Arial"/>
                <w:i/>
                <w:iCs/>
                <w:sz w:val="22"/>
                <w:szCs w:val="22"/>
              </w:rPr>
              <w:t>Natura. Historia, egzystencja. W poszukiwaniu romantycznego uniwersum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, Katowice 2011. </w:t>
            </w:r>
          </w:p>
          <w:p w14:paraId="00288DC0" w14:textId="77777777" w:rsidR="0042561A" w:rsidRPr="006C303A" w:rsidRDefault="0042561A" w:rsidP="0042561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Słownik literatury polskiej XIX wieku, red. J. Bachórz i A. Kowalczykowa, Wrocław 1991</w:t>
            </w:r>
          </w:p>
          <w:p w14:paraId="2ED2B7B2" w14:textId="77777777" w:rsidR="0042561A" w:rsidRPr="00046C81" w:rsidRDefault="0042561A" w:rsidP="00046C81">
            <w:pPr>
              <w:widowControl/>
              <w:suppressAutoHyphens w:val="0"/>
              <w:autoSpaceDE/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Walka romantyków z klasykami, oprac. S. </w:t>
            </w:r>
            <w:proofErr w:type="spellStart"/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Kawyn</w:t>
            </w:r>
            <w:proofErr w:type="spellEnd"/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BN  S. I 183, Wrocław 1963. </w:t>
            </w:r>
            <w:r w:rsidR="00CC7923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Ateny. Rzym. Biza</w:t>
            </w:r>
            <w:r w:rsidR="00046C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n</w:t>
            </w:r>
            <w:r w:rsidR="00CC7923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cjum. Mity </w:t>
            </w:r>
            <w:proofErr w:type="spellStart"/>
            <w:r w:rsidR="00CC7923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śródziemnomorza</w:t>
            </w:r>
            <w:proofErr w:type="spellEnd"/>
            <w:r w:rsidR="00CC7923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kulturze XIX i XX wieku, Białystok 2008. </w:t>
            </w:r>
          </w:p>
        </w:tc>
      </w:tr>
    </w:tbl>
    <w:p w14:paraId="34318ED2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6C40CCB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CF9FAFF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6D1EC7CD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0E3E20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6C303A" w14:paraId="5294CDA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632FBC" w14:textId="77777777" w:rsidR="00303F50" w:rsidRPr="006C303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652B2F8A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CB9EB8" w14:textId="77777777" w:rsidR="00303F50" w:rsidRPr="006C303A" w:rsidRDefault="002411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6C303A" w14:paraId="45E05AD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1A2BDE9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B5C749A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4F2136F" w14:textId="77777777" w:rsidR="00303F50" w:rsidRPr="006C303A" w:rsidRDefault="002411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03F50" w:rsidRPr="006C303A" w14:paraId="7EEDC806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0A0249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0680FC" w14:textId="77777777" w:rsidR="00303F50" w:rsidRPr="006C303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68F34EA" w14:textId="77777777" w:rsidR="00303F50" w:rsidRPr="006C303A" w:rsidRDefault="00173F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6C303A" w14:paraId="216D6F4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31F9847" w14:textId="77777777" w:rsidR="00303F50" w:rsidRPr="006C303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6E218646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7292B43" w14:textId="54CD8FC2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96A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6C303A" w14:paraId="642700F8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51AFC8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ED17B14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56B65A3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6C303A" w14:paraId="7F769109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75D135E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8BCDEDB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0BE4C00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6C303A" w14:paraId="7C2BE81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2A6FBD6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B17F411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0FB1A47" w14:textId="062D4AF1" w:rsidR="00303F50" w:rsidRPr="006C303A" w:rsidRDefault="00A96A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6C303A" w14:paraId="63ACB527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729896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6548630" w14:textId="0C8561AA" w:rsidR="00303F50" w:rsidRPr="006C303A" w:rsidRDefault="00DC24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303F50" w:rsidRPr="006C303A" w14:paraId="0D6C16F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AE9193" w14:textId="77777777" w:rsidR="00303F50" w:rsidRPr="006C303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13B0A3" w14:textId="77777777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06BA9D1D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6C30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56473" w14:textId="77777777" w:rsidR="00463F57" w:rsidRDefault="00463F57">
      <w:r>
        <w:separator/>
      </w:r>
    </w:p>
  </w:endnote>
  <w:endnote w:type="continuationSeparator" w:id="0">
    <w:p w14:paraId="0E9E85F5" w14:textId="77777777" w:rsidR="00463F57" w:rsidRDefault="0046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81FA1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AE309" w14:textId="7C3225DD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96AB8">
      <w:rPr>
        <w:noProof/>
      </w:rPr>
      <w:t>5</w:t>
    </w:r>
    <w:r>
      <w:fldChar w:fldCharType="end"/>
    </w:r>
  </w:p>
  <w:p w14:paraId="0974A2EB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B023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FEA0B" w14:textId="77777777" w:rsidR="00463F57" w:rsidRDefault="00463F57">
      <w:r>
        <w:separator/>
      </w:r>
    </w:p>
  </w:footnote>
  <w:footnote w:type="continuationSeparator" w:id="0">
    <w:p w14:paraId="39734810" w14:textId="77777777" w:rsidR="00463F57" w:rsidRDefault="00463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0FE95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AE14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1135C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8AF275C"/>
    <w:multiLevelType w:val="hybridMultilevel"/>
    <w:tmpl w:val="EF064D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67BB2"/>
    <w:multiLevelType w:val="hybridMultilevel"/>
    <w:tmpl w:val="5FDE3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9141B"/>
    <w:multiLevelType w:val="hybridMultilevel"/>
    <w:tmpl w:val="2472AB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C7E3F"/>
    <w:multiLevelType w:val="hybridMultilevel"/>
    <w:tmpl w:val="3C2CF3FC"/>
    <w:lvl w:ilvl="0" w:tplc="5FB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9632338">
    <w:abstractNumId w:val="0"/>
  </w:num>
  <w:num w:numId="2" w16cid:durableId="260337794">
    <w:abstractNumId w:val="1"/>
  </w:num>
  <w:num w:numId="3" w16cid:durableId="1609192228">
    <w:abstractNumId w:val="5"/>
  </w:num>
  <w:num w:numId="4" w16cid:durableId="228536612">
    <w:abstractNumId w:val="7"/>
  </w:num>
  <w:num w:numId="5" w16cid:durableId="1759793997">
    <w:abstractNumId w:val="6"/>
  </w:num>
  <w:num w:numId="6" w16cid:durableId="1325165135">
    <w:abstractNumId w:val="4"/>
  </w:num>
  <w:num w:numId="7" w16cid:durableId="1716420191">
    <w:abstractNumId w:val="3"/>
  </w:num>
  <w:num w:numId="8" w16cid:durableId="1878010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04481B"/>
    <w:rsid w:val="00046C81"/>
    <w:rsid w:val="000A1299"/>
    <w:rsid w:val="000A1827"/>
    <w:rsid w:val="000A51FE"/>
    <w:rsid w:val="000C2786"/>
    <w:rsid w:val="000D7D8A"/>
    <w:rsid w:val="000E7F35"/>
    <w:rsid w:val="00100620"/>
    <w:rsid w:val="00133FB0"/>
    <w:rsid w:val="00156B5C"/>
    <w:rsid w:val="00173F25"/>
    <w:rsid w:val="00175C20"/>
    <w:rsid w:val="00183F94"/>
    <w:rsid w:val="0019193C"/>
    <w:rsid w:val="00195F66"/>
    <w:rsid w:val="00210E33"/>
    <w:rsid w:val="002411A6"/>
    <w:rsid w:val="002551A4"/>
    <w:rsid w:val="00257A2E"/>
    <w:rsid w:val="0026129C"/>
    <w:rsid w:val="002A51A3"/>
    <w:rsid w:val="002E70D0"/>
    <w:rsid w:val="00303F50"/>
    <w:rsid w:val="00342CCF"/>
    <w:rsid w:val="00382526"/>
    <w:rsid w:val="0041041A"/>
    <w:rsid w:val="0042561A"/>
    <w:rsid w:val="00431B1E"/>
    <w:rsid w:val="00431E02"/>
    <w:rsid w:val="00434CDD"/>
    <w:rsid w:val="0044050E"/>
    <w:rsid w:val="00463F57"/>
    <w:rsid w:val="004935B8"/>
    <w:rsid w:val="00493EF6"/>
    <w:rsid w:val="00494BD0"/>
    <w:rsid w:val="004A363D"/>
    <w:rsid w:val="004A46AB"/>
    <w:rsid w:val="004E764C"/>
    <w:rsid w:val="00503B6F"/>
    <w:rsid w:val="0052608B"/>
    <w:rsid w:val="00533C41"/>
    <w:rsid w:val="0054444E"/>
    <w:rsid w:val="005A74D6"/>
    <w:rsid w:val="005C3078"/>
    <w:rsid w:val="005E5427"/>
    <w:rsid w:val="00607E48"/>
    <w:rsid w:val="006364E7"/>
    <w:rsid w:val="00636D20"/>
    <w:rsid w:val="0064606E"/>
    <w:rsid w:val="00685C7D"/>
    <w:rsid w:val="006C303A"/>
    <w:rsid w:val="00700CD5"/>
    <w:rsid w:val="007072AD"/>
    <w:rsid w:val="00716872"/>
    <w:rsid w:val="00725127"/>
    <w:rsid w:val="0075435F"/>
    <w:rsid w:val="007733EC"/>
    <w:rsid w:val="007C58BC"/>
    <w:rsid w:val="007F4A32"/>
    <w:rsid w:val="00810FBB"/>
    <w:rsid w:val="00827D3B"/>
    <w:rsid w:val="00847145"/>
    <w:rsid w:val="008778B9"/>
    <w:rsid w:val="008B703C"/>
    <w:rsid w:val="008F6EF7"/>
    <w:rsid w:val="009026FF"/>
    <w:rsid w:val="00940F6A"/>
    <w:rsid w:val="00942DEE"/>
    <w:rsid w:val="00987616"/>
    <w:rsid w:val="00A15D81"/>
    <w:rsid w:val="00A35A93"/>
    <w:rsid w:val="00A8544F"/>
    <w:rsid w:val="00A96AB8"/>
    <w:rsid w:val="00AB44DD"/>
    <w:rsid w:val="00B00713"/>
    <w:rsid w:val="00B36780"/>
    <w:rsid w:val="00B510BC"/>
    <w:rsid w:val="00B65680"/>
    <w:rsid w:val="00B93065"/>
    <w:rsid w:val="00BA2545"/>
    <w:rsid w:val="00BB3ABC"/>
    <w:rsid w:val="00BB487C"/>
    <w:rsid w:val="00BF049D"/>
    <w:rsid w:val="00C07134"/>
    <w:rsid w:val="00C13137"/>
    <w:rsid w:val="00C2247B"/>
    <w:rsid w:val="00C406F2"/>
    <w:rsid w:val="00CB6F5B"/>
    <w:rsid w:val="00CC7923"/>
    <w:rsid w:val="00D14CC2"/>
    <w:rsid w:val="00D15FD8"/>
    <w:rsid w:val="00D32FBE"/>
    <w:rsid w:val="00D810EC"/>
    <w:rsid w:val="00DB0167"/>
    <w:rsid w:val="00DB3679"/>
    <w:rsid w:val="00DC071C"/>
    <w:rsid w:val="00DC243F"/>
    <w:rsid w:val="00DD439F"/>
    <w:rsid w:val="00DD594D"/>
    <w:rsid w:val="00DE119A"/>
    <w:rsid w:val="00DE2296"/>
    <w:rsid w:val="00DE2A4C"/>
    <w:rsid w:val="00DF1D8B"/>
    <w:rsid w:val="00E03BFC"/>
    <w:rsid w:val="00E1778B"/>
    <w:rsid w:val="00E25898"/>
    <w:rsid w:val="00E335BE"/>
    <w:rsid w:val="00E43422"/>
    <w:rsid w:val="00E675B7"/>
    <w:rsid w:val="00E90F32"/>
    <w:rsid w:val="00EC0688"/>
    <w:rsid w:val="00F064E5"/>
    <w:rsid w:val="00F209D2"/>
    <w:rsid w:val="00F3317D"/>
    <w:rsid w:val="00F4095F"/>
    <w:rsid w:val="00F77836"/>
    <w:rsid w:val="00F95D9D"/>
    <w:rsid w:val="00FC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BC2F2"/>
  <w15:chartTrackingRefBased/>
  <w15:docId w15:val="{33FFA7C3-6559-4FD8-A5EB-F25FC717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BB4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DC8C32-5B9C-47E9-9A6C-75B4443722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0F39CD-859D-443D-A778-4150325EE84D}"/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ED823-0C6F-441D-AE05-FA8B132E5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Tomasz</cp:lastModifiedBy>
  <cp:revision>5</cp:revision>
  <cp:lastPrinted>2012-01-27T07:28:00Z</cp:lastPrinted>
  <dcterms:created xsi:type="dcterms:W3CDTF">2024-03-05T13:21:00Z</dcterms:created>
  <dcterms:modified xsi:type="dcterms:W3CDTF">2025-02-12T16:52:00Z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