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27EFC" w14:textId="77777777" w:rsidR="004F0B31" w:rsidRDefault="004F0B31" w:rsidP="004F0B31">
      <w:pPr>
        <w:spacing w:after="0"/>
        <w:jc w:val="center"/>
        <w:rPr>
          <w:rFonts w:ascii="Times New Roman" w:hAnsi="Times New Roman" w:cs="Times New Roman"/>
          <w:b/>
        </w:rPr>
      </w:pPr>
    </w:p>
    <w:p w14:paraId="2C7E73DF" w14:textId="22B6957C" w:rsidR="006D43AC" w:rsidRPr="001D39B2" w:rsidRDefault="00BE7273" w:rsidP="001251BF">
      <w:pPr>
        <w:pStyle w:val="Akapitzlist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Harmonogram, terminarz</w:t>
      </w:r>
    </w:p>
    <w:p w14:paraId="0A300243" w14:textId="77777777" w:rsidR="006D43AC" w:rsidRPr="001D39B2" w:rsidRDefault="006D43AC" w:rsidP="006D43AC">
      <w:pPr>
        <w:spacing w:after="0"/>
        <w:rPr>
          <w:rFonts w:ascii="Times New Roman" w:hAnsi="Times New Roman" w:cs="Times New Roman"/>
          <w:b/>
        </w:rPr>
      </w:pPr>
    </w:p>
    <w:p w14:paraId="6ED38C6B" w14:textId="4CB8D649" w:rsidR="006D43AC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Do odbycia praktyk</w:t>
      </w:r>
      <w:r w:rsidR="00AA3166" w:rsidRPr="001D39B2">
        <w:rPr>
          <w:rFonts w:ascii="Times New Roman" w:hAnsi="Times New Roman" w:cs="Times New Roman"/>
        </w:rPr>
        <w:t xml:space="preserve"> zawodowych</w:t>
      </w:r>
      <w:r w:rsidRPr="001D39B2">
        <w:rPr>
          <w:rFonts w:ascii="Times New Roman" w:hAnsi="Times New Roman" w:cs="Times New Roman"/>
        </w:rPr>
        <w:t xml:space="preserve"> zobowiązane są osoby</w:t>
      </w:r>
      <w:r w:rsidR="0082269F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rozpoczynają</w:t>
      </w:r>
      <w:r w:rsidR="00457E55">
        <w:rPr>
          <w:rFonts w:ascii="Times New Roman" w:hAnsi="Times New Roman" w:cs="Times New Roman"/>
        </w:rPr>
        <w:t xml:space="preserve">ce </w:t>
      </w:r>
      <w:r w:rsidR="009520C4" w:rsidRPr="004901B3">
        <w:rPr>
          <w:rFonts w:ascii="Times New Roman" w:hAnsi="Times New Roman" w:cs="Times New Roman"/>
          <w:b/>
          <w:color w:val="000000" w:themeColor="text1"/>
        </w:rPr>
        <w:t>III</w:t>
      </w:r>
      <w:r w:rsidRPr="001D39B2">
        <w:rPr>
          <w:rFonts w:ascii="Times New Roman" w:hAnsi="Times New Roman" w:cs="Times New Roman"/>
        </w:rPr>
        <w:t xml:space="preserve"> semestr studiów magisterskich (2 rok)</w:t>
      </w:r>
      <w:r w:rsidR="00457E55">
        <w:rPr>
          <w:rFonts w:ascii="Times New Roman" w:hAnsi="Times New Roman" w:cs="Times New Roman"/>
        </w:rPr>
        <w:t>.</w:t>
      </w:r>
    </w:p>
    <w:p w14:paraId="44BEDB08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68E5ACFA" w14:textId="4CFA1356" w:rsidR="0082269F" w:rsidRDefault="00A77A10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D43AC" w:rsidRPr="001D39B2">
        <w:rPr>
          <w:rFonts w:ascii="Times New Roman" w:hAnsi="Times New Roman" w:cs="Times New Roman"/>
        </w:rPr>
        <w:t>raktyki</w:t>
      </w:r>
      <w:r>
        <w:rPr>
          <w:rFonts w:ascii="Times New Roman" w:hAnsi="Times New Roman" w:cs="Times New Roman"/>
        </w:rPr>
        <w:t xml:space="preserve"> </w:t>
      </w:r>
      <w:r w:rsidR="006D43AC" w:rsidRPr="001D39B2">
        <w:rPr>
          <w:rFonts w:ascii="Times New Roman" w:hAnsi="Times New Roman" w:cs="Times New Roman"/>
        </w:rPr>
        <w:t>mają charakter ciągły (trwa</w:t>
      </w:r>
      <w:r w:rsidR="00A558F7">
        <w:rPr>
          <w:rFonts w:ascii="Times New Roman" w:hAnsi="Times New Roman" w:cs="Times New Roman"/>
        </w:rPr>
        <w:t xml:space="preserve">ją </w:t>
      </w:r>
      <w:r w:rsidR="00457E55">
        <w:rPr>
          <w:rFonts w:ascii="Times New Roman" w:hAnsi="Times New Roman" w:cs="Times New Roman"/>
        </w:rPr>
        <w:t>3</w:t>
      </w:r>
      <w:r w:rsidR="00A558F7">
        <w:rPr>
          <w:rFonts w:ascii="Times New Roman" w:hAnsi="Times New Roman" w:cs="Times New Roman"/>
        </w:rPr>
        <w:t xml:space="preserve"> tygodnie</w:t>
      </w:r>
      <w:r w:rsidR="006D43AC" w:rsidRPr="001D39B2">
        <w:rPr>
          <w:rFonts w:ascii="Times New Roman" w:hAnsi="Times New Roman" w:cs="Times New Roman"/>
        </w:rPr>
        <w:t xml:space="preserve"> </w:t>
      </w:r>
      <w:r w:rsidR="00457E55">
        <w:rPr>
          <w:rFonts w:ascii="Times New Roman" w:hAnsi="Times New Roman" w:cs="Times New Roman"/>
        </w:rPr>
        <w:t>września</w:t>
      </w:r>
      <w:r w:rsidR="00400D96">
        <w:rPr>
          <w:rFonts w:ascii="Times New Roman" w:hAnsi="Times New Roman" w:cs="Times New Roman"/>
        </w:rPr>
        <w:t>)</w:t>
      </w:r>
      <w:r w:rsidR="00A558F7">
        <w:rPr>
          <w:rFonts w:ascii="Times New Roman" w:hAnsi="Times New Roman" w:cs="Times New Roman"/>
        </w:rPr>
        <w:t xml:space="preserve">. </w:t>
      </w:r>
      <w:r w:rsidR="00457E55">
        <w:rPr>
          <w:rFonts w:ascii="Times New Roman" w:hAnsi="Times New Roman" w:cs="Times New Roman"/>
        </w:rPr>
        <w:t xml:space="preserve"> </w:t>
      </w:r>
    </w:p>
    <w:p w14:paraId="4E29E250" w14:textId="77777777" w:rsidR="0082269F" w:rsidRDefault="0082269F" w:rsidP="006D43AC">
      <w:pPr>
        <w:spacing w:after="0"/>
        <w:jc w:val="both"/>
        <w:rPr>
          <w:rFonts w:ascii="Times New Roman" w:hAnsi="Times New Roman" w:cs="Times New Roman"/>
        </w:rPr>
      </w:pPr>
    </w:p>
    <w:p w14:paraId="37DBFBB1" w14:textId="6B5B5FCC" w:rsidR="00BA0E2F" w:rsidRDefault="0082269F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Praktyki </w:t>
      </w:r>
      <w:r w:rsidR="006D43AC" w:rsidRPr="001D39B2">
        <w:rPr>
          <w:rFonts w:ascii="Times New Roman" w:hAnsi="Times New Roman" w:cs="Times New Roman"/>
        </w:rPr>
        <w:t xml:space="preserve">powinny </w:t>
      </w:r>
      <w:r w:rsidR="00400D96">
        <w:rPr>
          <w:rFonts w:ascii="Times New Roman" w:hAnsi="Times New Roman" w:cs="Times New Roman"/>
        </w:rPr>
        <w:t>trwać łącznie</w:t>
      </w:r>
      <w:r w:rsidR="006D43AC" w:rsidRPr="001D39B2">
        <w:rPr>
          <w:rFonts w:ascii="Times New Roman" w:hAnsi="Times New Roman" w:cs="Times New Roman"/>
        </w:rPr>
        <w:t xml:space="preserve"> </w:t>
      </w:r>
      <w:r w:rsidR="00457E55" w:rsidRPr="004901B3">
        <w:rPr>
          <w:rFonts w:ascii="Times New Roman" w:hAnsi="Times New Roman" w:cs="Times New Roman"/>
          <w:b/>
          <w:color w:val="000000" w:themeColor="text1"/>
        </w:rPr>
        <w:t>80</w:t>
      </w:r>
      <w:r w:rsidR="00F46217" w:rsidRPr="004901B3">
        <w:rPr>
          <w:rFonts w:ascii="Times New Roman" w:hAnsi="Times New Roman" w:cs="Times New Roman"/>
          <w:b/>
          <w:color w:val="000000" w:themeColor="text1"/>
        </w:rPr>
        <w:t xml:space="preserve"> g</w:t>
      </w:r>
      <w:r w:rsidR="00AA3166" w:rsidRPr="004901B3">
        <w:rPr>
          <w:rFonts w:ascii="Times New Roman" w:hAnsi="Times New Roman" w:cs="Times New Roman"/>
          <w:b/>
          <w:color w:val="000000" w:themeColor="text1"/>
        </w:rPr>
        <w:t>odzin</w:t>
      </w:r>
      <w:r w:rsidRPr="004901B3">
        <w:rPr>
          <w:rFonts w:ascii="Times New Roman" w:hAnsi="Times New Roman" w:cs="Times New Roman"/>
          <w:color w:val="000000" w:themeColor="text1"/>
        </w:rPr>
        <w:t xml:space="preserve"> </w:t>
      </w:r>
      <w:r w:rsidR="004901B3" w:rsidRPr="004901B3">
        <w:rPr>
          <w:rFonts w:ascii="Times New Roman" w:hAnsi="Times New Roman" w:cs="Times New Roman"/>
          <w:b/>
          <w:bCs/>
        </w:rPr>
        <w:t>dydaktycznych</w:t>
      </w:r>
      <w:r w:rsidR="004901B3">
        <w:rPr>
          <w:rFonts w:ascii="Times New Roman" w:hAnsi="Times New Roman" w:cs="Times New Roman"/>
        </w:rPr>
        <w:t xml:space="preserve"> (</w:t>
      </w:r>
      <w:r w:rsidR="004901B3" w:rsidRPr="004901B3">
        <w:rPr>
          <w:rFonts w:ascii="Times New Roman" w:hAnsi="Times New Roman" w:cs="Times New Roman"/>
          <w:b/>
          <w:bCs/>
        </w:rPr>
        <w:t>36 godzin pełnych</w:t>
      </w:r>
      <w:r w:rsidR="004901B3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w </w:t>
      </w:r>
      <w:r w:rsidR="00AA3166" w:rsidRPr="001D39B2">
        <w:rPr>
          <w:rFonts w:ascii="Times New Roman" w:hAnsi="Times New Roman" w:cs="Times New Roman"/>
        </w:rPr>
        <w:t>semestr</w:t>
      </w:r>
      <w:r>
        <w:rPr>
          <w:rFonts w:ascii="Times New Roman" w:hAnsi="Times New Roman" w:cs="Times New Roman"/>
        </w:rPr>
        <w:t>ze</w:t>
      </w:r>
      <w:r w:rsidR="00F46217" w:rsidRPr="001D39B2">
        <w:rPr>
          <w:rFonts w:ascii="Times New Roman" w:hAnsi="Times New Roman" w:cs="Times New Roman"/>
        </w:rPr>
        <w:t xml:space="preserve">. </w:t>
      </w:r>
      <w:r w:rsidR="009520C4">
        <w:rPr>
          <w:rFonts w:ascii="Times New Roman" w:hAnsi="Times New Roman" w:cs="Times New Roman"/>
        </w:rPr>
        <w:t xml:space="preserve">Praktyka może być realizowana w sposób skumulowany, tzn. </w:t>
      </w:r>
      <w:r w:rsidR="00457E55">
        <w:rPr>
          <w:rFonts w:ascii="Times New Roman" w:hAnsi="Times New Roman" w:cs="Times New Roman"/>
        </w:rPr>
        <w:t xml:space="preserve">w godzinach i dniach ustalonych z opiekunem praktyk.  </w:t>
      </w:r>
    </w:p>
    <w:p w14:paraId="0D538CF8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5953CD80" w14:textId="7D072AEC" w:rsidR="00AA3166" w:rsidRDefault="00AA3166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Praktykę w danym semestrze można odbywać w kilku instytucjach, za każdym razem potrzebn</w:t>
      </w:r>
      <w:r w:rsidR="00A77A10">
        <w:rPr>
          <w:rFonts w:ascii="Times New Roman" w:hAnsi="Times New Roman" w:cs="Times New Roman"/>
        </w:rPr>
        <w:t>a</w:t>
      </w:r>
      <w:r w:rsidRPr="001D39B2">
        <w:rPr>
          <w:rFonts w:ascii="Times New Roman" w:hAnsi="Times New Roman" w:cs="Times New Roman"/>
        </w:rPr>
        <w:t xml:space="preserve"> jest jednak odrębn</w:t>
      </w:r>
      <w:r w:rsidR="00A77A10">
        <w:rPr>
          <w:rFonts w:ascii="Times New Roman" w:hAnsi="Times New Roman" w:cs="Times New Roman"/>
        </w:rPr>
        <w:t>a</w:t>
      </w:r>
      <w:r w:rsidRPr="001D39B2">
        <w:rPr>
          <w:rFonts w:ascii="Times New Roman" w:hAnsi="Times New Roman" w:cs="Times New Roman"/>
        </w:rPr>
        <w:t xml:space="preserve"> </w:t>
      </w:r>
      <w:r w:rsidR="00A77A10">
        <w:rPr>
          <w:rFonts w:ascii="Times New Roman" w:hAnsi="Times New Roman" w:cs="Times New Roman"/>
        </w:rPr>
        <w:t>Umowa (zał. 3)</w:t>
      </w:r>
      <w:r w:rsidRPr="001D39B2">
        <w:rPr>
          <w:rFonts w:ascii="Times New Roman" w:hAnsi="Times New Roman" w:cs="Times New Roman"/>
        </w:rPr>
        <w:t xml:space="preserve"> </w:t>
      </w:r>
      <w:r w:rsidR="00664A44" w:rsidRPr="001D39B2">
        <w:rPr>
          <w:rFonts w:ascii="Times New Roman" w:hAnsi="Times New Roman" w:cs="Times New Roman"/>
        </w:rPr>
        <w:t>zawarte pomiędzy Uczelnią a z</w:t>
      </w:r>
      <w:r w:rsidR="009520C4">
        <w:rPr>
          <w:rFonts w:ascii="Times New Roman" w:hAnsi="Times New Roman" w:cs="Times New Roman"/>
        </w:rPr>
        <w:t>akładem</w:t>
      </w:r>
      <w:r w:rsidR="00A77A10">
        <w:rPr>
          <w:rFonts w:ascii="Times New Roman" w:hAnsi="Times New Roman" w:cs="Times New Roman"/>
        </w:rPr>
        <w:t>/instytucją. Umowę</w:t>
      </w:r>
      <w:r w:rsidR="009520C4">
        <w:rPr>
          <w:rFonts w:ascii="Times New Roman" w:hAnsi="Times New Roman" w:cs="Times New Roman"/>
        </w:rPr>
        <w:t xml:space="preserve"> wypełnia</w:t>
      </w:r>
      <w:r w:rsidR="00A77A10">
        <w:rPr>
          <w:rFonts w:ascii="Times New Roman" w:hAnsi="Times New Roman" w:cs="Times New Roman"/>
        </w:rPr>
        <w:t xml:space="preserve"> </w:t>
      </w:r>
      <w:r w:rsidR="009520C4">
        <w:rPr>
          <w:rFonts w:ascii="Times New Roman" w:hAnsi="Times New Roman" w:cs="Times New Roman"/>
        </w:rPr>
        <w:t xml:space="preserve">KOMPUTEROWO i drukuje w dwóch egzemplarzach osoba odbywająca praktykę. Komentarze zapisane kursywą należy usunąć. </w:t>
      </w:r>
    </w:p>
    <w:p w14:paraId="772A1504" w14:textId="77777777" w:rsidR="00BE7273" w:rsidRPr="001D39B2" w:rsidRDefault="00BE7273" w:rsidP="006D43AC">
      <w:pPr>
        <w:spacing w:after="0"/>
        <w:jc w:val="both"/>
        <w:rPr>
          <w:rFonts w:ascii="Times New Roman" w:hAnsi="Times New Roman" w:cs="Times New Roman"/>
        </w:rPr>
      </w:pPr>
    </w:p>
    <w:p w14:paraId="2BAA116D" w14:textId="1A0E9550" w:rsidR="00BA0E2F" w:rsidRPr="001D39B2" w:rsidRDefault="009520C4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57E55">
        <w:rPr>
          <w:rFonts w:ascii="Times New Roman" w:hAnsi="Times New Roman" w:cs="Times New Roman"/>
        </w:rPr>
        <w:t xml:space="preserve"> </w:t>
      </w:r>
    </w:p>
    <w:p w14:paraId="33FCF94C" w14:textId="1E9EB37D" w:rsidR="00685A62" w:rsidRPr="001D39B2" w:rsidRDefault="00685A62" w:rsidP="00A77A10">
      <w:p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Terminarz praktyk zawodowych</w:t>
      </w:r>
      <w:r w:rsidR="0082269F">
        <w:rPr>
          <w:rFonts w:ascii="Times New Roman" w:hAnsi="Times New Roman" w:cs="Times New Roman"/>
          <w:b/>
        </w:rPr>
        <w:t xml:space="preserve"> w roku akademickim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53"/>
        <w:gridCol w:w="5909"/>
      </w:tblGrid>
      <w:tr w:rsidR="00685A62" w:rsidRPr="001D39B2" w14:paraId="2DDB3FA5" w14:textId="77777777" w:rsidTr="00A77A10">
        <w:trPr>
          <w:trHeight w:val="305"/>
        </w:trPr>
        <w:tc>
          <w:tcPr>
            <w:tcW w:w="3153" w:type="dxa"/>
          </w:tcPr>
          <w:p w14:paraId="686BD794" w14:textId="77777777" w:rsidR="00685A62" w:rsidRPr="001D39B2" w:rsidRDefault="00685A62" w:rsidP="00E515A1">
            <w:pPr>
              <w:jc w:val="center"/>
              <w:rPr>
                <w:b/>
              </w:rPr>
            </w:pPr>
            <w:r w:rsidRPr="001D39B2">
              <w:rPr>
                <w:b/>
              </w:rPr>
              <w:t>DATA</w:t>
            </w:r>
          </w:p>
        </w:tc>
        <w:tc>
          <w:tcPr>
            <w:tcW w:w="5909" w:type="dxa"/>
          </w:tcPr>
          <w:p w14:paraId="0C3A2648" w14:textId="77777777" w:rsidR="00685A62" w:rsidRPr="001D39B2" w:rsidRDefault="00685A62" w:rsidP="00E515A1">
            <w:pPr>
              <w:jc w:val="center"/>
              <w:rPr>
                <w:b/>
              </w:rPr>
            </w:pPr>
            <w:r w:rsidRPr="001D39B2">
              <w:rPr>
                <w:b/>
              </w:rPr>
              <w:t>CZYNNOŚĆ</w:t>
            </w:r>
          </w:p>
        </w:tc>
      </w:tr>
      <w:tr w:rsidR="00685A62" w:rsidRPr="001D39B2" w14:paraId="49E5D239" w14:textId="77777777" w:rsidTr="00A77A10">
        <w:trPr>
          <w:trHeight w:val="1203"/>
        </w:trPr>
        <w:tc>
          <w:tcPr>
            <w:tcW w:w="3153" w:type="dxa"/>
            <w:shd w:val="clear" w:color="auto" w:fill="F2F2F2" w:themeFill="background1" w:themeFillShade="F2"/>
          </w:tcPr>
          <w:p w14:paraId="4F256C37" w14:textId="77777777" w:rsidR="00490F63" w:rsidRPr="001D39B2" w:rsidRDefault="00490F63" w:rsidP="00490F63">
            <w:pPr>
              <w:jc w:val="center"/>
            </w:pPr>
          </w:p>
          <w:p w14:paraId="69B55A90" w14:textId="6E9DC7DC" w:rsidR="00685A62" w:rsidRPr="001D39B2" w:rsidRDefault="00457E55" w:rsidP="009520C4">
            <w:pPr>
              <w:jc w:val="center"/>
            </w:pPr>
            <w:r>
              <w:t>Listopad</w:t>
            </w:r>
            <w:r w:rsidR="00685A62" w:rsidRPr="001D39B2">
              <w:t xml:space="preserve"> </w:t>
            </w:r>
            <w:r>
              <w:t>roku akademickiego poprzedzającego wrześniowy termin praktyk</w:t>
            </w:r>
          </w:p>
        </w:tc>
        <w:tc>
          <w:tcPr>
            <w:tcW w:w="5909" w:type="dxa"/>
            <w:shd w:val="clear" w:color="auto" w:fill="F2F2F2" w:themeFill="background1" w:themeFillShade="F2"/>
          </w:tcPr>
          <w:p w14:paraId="6D602552" w14:textId="77777777" w:rsidR="00490F63" w:rsidRPr="001D39B2" w:rsidRDefault="00490F63" w:rsidP="00E515A1">
            <w:pPr>
              <w:jc w:val="center"/>
            </w:pPr>
          </w:p>
          <w:p w14:paraId="1C84A0EB" w14:textId="067ACBDD" w:rsidR="00685A62" w:rsidRPr="001D39B2" w:rsidRDefault="00457E55" w:rsidP="00E515A1">
            <w:pPr>
              <w:jc w:val="center"/>
            </w:pPr>
            <w:r>
              <w:t xml:space="preserve"> Spotkanie z kierownikiem praktyk</w:t>
            </w:r>
          </w:p>
          <w:p w14:paraId="271E2107" w14:textId="6BACDEB4" w:rsidR="00685A62" w:rsidRPr="001D39B2" w:rsidRDefault="00685A62" w:rsidP="00E515A1">
            <w:pPr>
              <w:jc w:val="center"/>
            </w:pPr>
          </w:p>
        </w:tc>
      </w:tr>
      <w:tr w:rsidR="00AF610D" w:rsidRPr="001D39B2" w14:paraId="44CABB7E" w14:textId="77777777" w:rsidTr="00A77A10">
        <w:trPr>
          <w:trHeight w:val="1203"/>
        </w:trPr>
        <w:tc>
          <w:tcPr>
            <w:tcW w:w="3153" w:type="dxa"/>
            <w:shd w:val="clear" w:color="auto" w:fill="F2F2F2" w:themeFill="background1" w:themeFillShade="F2"/>
          </w:tcPr>
          <w:p w14:paraId="4EB70F23" w14:textId="7E8E4587" w:rsidR="00AF610D" w:rsidRPr="001D39B2" w:rsidRDefault="00655DEE" w:rsidP="00457E55">
            <w:pPr>
              <w:jc w:val="center"/>
            </w:pPr>
            <w:r>
              <w:t>G</w:t>
            </w:r>
            <w:r w:rsidR="00457E55">
              <w:t>rud</w:t>
            </w:r>
            <w:r>
              <w:t>zień</w:t>
            </w:r>
            <w:r w:rsidR="00AF610D">
              <w:t xml:space="preserve"> </w:t>
            </w:r>
            <w:r w:rsidR="00457E55">
              <w:t>roku akademickiego poprzedzającego wrześniowy termin praktyk</w:t>
            </w:r>
          </w:p>
        </w:tc>
        <w:tc>
          <w:tcPr>
            <w:tcW w:w="5909" w:type="dxa"/>
            <w:shd w:val="clear" w:color="auto" w:fill="F2F2F2" w:themeFill="background1" w:themeFillShade="F2"/>
          </w:tcPr>
          <w:p w14:paraId="5FCC89AE" w14:textId="0B0DD633" w:rsidR="00AF610D" w:rsidRPr="001D39B2" w:rsidRDefault="00AF610D" w:rsidP="00E515A1">
            <w:pPr>
              <w:jc w:val="center"/>
            </w:pPr>
            <w:r>
              <w:t>Możliwość składania podania do Dyrekcji IFP w sprawie wcześniejszej realizacji praktyk</w:t>
            </w:r>
          </w:p>
        </w:tc>
      </w:tr>
      <w:tr w:rsidR="00685A62" w:rsidRPr="001D39B2" w14:paraId="4550751A" w14:textId="77777777" w:rsidTr="00A77A10">
        <w:trPr>
          <w:trHeight w:val="698"/>
        </w:trPr>
        <w:tc>
          <w:tcPr>
            <w:tcW w:w="3153" w:type="dxa"/>
            <w:shd w:val="clear" w:color="auto" w:fill="F2F2F2" w:themeFill="background1" w:themeFillShade="F2"/>
          </w:tcPr>
          <w:p w14:paraId="10BEB5E4" w14:textId="1A88A652" w:rsidR="00685A62" w:rsidRPr="001D39B2" w:rsidRDefault="001B2D3A" w:rsidP="00685A62">
            <w:pPr>
              <w:jc w:val="center"/>
            </w:pPr>
            <w:r>
              <w:t>Maj</w:t>
            </w:r>
            <w:r w:rsidR="00457E55">
              <w:t xml:space="preserve"> </w:t>
            </w:r>
            <w:r w:rsidR="00BF777B">
              <w:t>roku akademickiego poprzedzającego wrześniowy termin praktyk</w:t>
            </w:r>
          </w:p>
        </w:tc>
        <w:tc>
          <w:tcPr>
            <w:tcW w:w="5909" w:type="dxa"/>
            <w:shd w:val="clear" w:color="auto" w:fill="F2F2F2" w:themeFill="background1" w:themeFillShade="F2"/>
          </w:tcPr>
          <w:p w14:paraId="080ABF30" w14:textId="517BF4A0" w:rsidR="001B2D3A" w:rsidRPr="001B2D3A" w:rsidRDefault="00490F63" w:rsidP="001B2D3A">
            <w:pPr>
              <w:ind w:left="720"/>
              <w:jc w:val="center"/>
            </w:pPr>
            <w:r w:rsidRPr="001D39B2">
              <w:t>Ostateczny t</w:t>
            </w:r>
            <w:r w:rsidR="00685A62" w:rsidRPr="001D39B2">
              <w:t xml:space="preserve">ermin składania </w:t>
            </w:r>
            <w:r w:rsidRPr="001D39B2">
              <w:rPr>
                <w:u w:val="single"/>
              </w:rPr>
              <w:t>podpisanych</w:t>
            </w:r>
            <w:r w:rsidRPr="001D39B2">
              <w:t xml:space="preserve"> </w:t>
            </w:r>
            <w:r w:rsidR="00655DEE">
              <w:t xml:space="preserve">skierowań </w:t>
            </w:r>
            <w:r w:rsidR="001B2D3A">
              <w:t xml:space="preserve">i </w:t>
            </w:r>
            <w:r w:rsidR="001B2D3A" w:rsidRPr="001B2D3A">
              <w:t>druk</w:t>
            </w:r>
            <w:r w:rsidR="001B2D3A">
              <w:t>ów</w:t>
            </w:r>
            <w:r w:rsidR="001B2D3A" w:rsidRPr="001B2D3A">
              <w:t xml:space="preserve"> prośby o przyjęcie na praktyki</w:t>
            </w:r>
          </w:p>
          <w:p w14:paraId="7F54B5DB" w14:textId="1F55364F" w:rsidR="00490F63" w:rsidRPr="001D39B2" w:rsidRDefault="00655DEE" w:rsidP="001B2D3A">
            <w:pPr>
              <w:jc w:val="center"/>
            </w:pPr>
            <w:r>
              <w:t>u kierownika praktyk</w:t>
            </w:r>
          </w:p>
          <w:p w14:paraId="52DEB848" w14:textId="5538B9BC" w:rsidR="00AF610D" w:rsidRPr="00CC41A8" w:rsidRDefault="00AF610D" w:rsidP="00E515A1">
            <w:pPr>
              <w:jc w:val="center"/>
              <w:rPr>
                <w:b/>
                <w:bCs/>
              </w:rPr>
            </w:pPr>
          </w:p>
        </w:tc>
      </w:tr>
      <w:tr w:rsidR="00685A62" w:rsidRPr="001D39B2" w14:paraId="673E8304" w14:textId="77777777" w:rsidTr="00A77A10">
        <w:trPr>
          <w:trHeight w:val="992"/>
        </w:trPr>
        <w:tc>
          <w:tcPr>
            <w:tcW w:w="3153" w:type="dxa"/>
            <w:shd w:val="clear" w:color="auto" w:fill="DAEEF3" w:themeFill="accent5" w:themeFillTint="33"/>
          </w:tcPr>
          <w:p w14:paraId="3CABE566" w14:textId="77DC8525" w:rsidR="00AF610D" w:rsidRPr="001D39B2" w:rsidRDefault="00655DEE" w:rsidP="00655DEE">
            <w:pPr>
              <w:jc w:val="center"/>
            </w:pPr>
            <w:r>
              <w:t>Wrzesień</w:t>
            </w:r>
          </w:p>
        </w:tc>
        <w:tc>
          <w:tcPr>
            <w:tcW w:w="5909" w:type="dxa"/>
            <w:shd w:val="clear" w:color="auto" w:fill="DAEEF3" w:themeFill="accent5" w:themeFillTint="33"/>
          </w:tcPr>
          <w:p w14:paraId="024D36DE" w14:textId="3C462853" w:rsidR="00685A62" w:rsidRPr="001D39B2" w:rsidRDefault="00655DEE" w:rsidP="00AF610D">
            <w:pPr>
              <w:jc w:val="center"/>
            </w:pPr>
            <w:r>
              <w:t xml:space="preserve"> Rozpoczęcie praktyk</w:t>
            </w:r>
          </w:p>
        </w:tc>
      </w:tr>
      <w:tr w:rsidR="00685A62" w:rsidRPr="001D39B2" w14:paraId="68F3F9BC" w14:textId="77777777" w:rsidTr="00A77A10">
        <w:trPr>
          <w:trHeight w:val="992"/>
        </w:trPr>
        <w:tc>
          <w:tcPr>
            <w:tcW w:w="3153" w:type="dxa"/>
            <w:shd w:val="clear" w:color="auto" w:fill="DAEEF3" w:themeFill="accent5" w:themeFillTint="33"/>
          </w:tcPr>
          <w:p w14:paraId="648AA8E1" w14:textId="15DE9F23" w:rsidR="009F41FF" w:rsidRPr="009F41FF" w:rsidRDefault="00655DEE" w:rsidP="00655DEE">
            <w:pPr>
              <w:jc w:val="center"/>
            </w:pPr>
            <w:r>
              <w:t>Sesja zimowa semestru III</w:t>
            </w:r>
          </w:p>
        </w:tc>
        <w:tc>
          <w:tcPr>
            <w:tcW w:w="5909" w:type="dxa"/>
            <w:shd w:val="clear" w:color="auto" w:fill="DAEEF3" w:themeFill="accent5" w:themeFillTint="33"/>
          </w:tcPr>
          <w:p w14:paraId="110E342A" w14:textId="29C7FA5D" w:rsidR="00685A62" w:rsidRPr="001D39B2" w:rsidRDefault="00655DEE" w:rsidP="00655DEE">
            <w:pPr>
              <w:jc w:val="center"/>
            </w:pPr>
            <w:r>
              <w:t>Zaliczenie praktyk</w:t>
            </w:r>
          </w:p>
        </w:tc>
      </w:tr>
    </w:tbl>
    <w:p w14:paraId="6CC70E53" w14:textId="417819C5" w:rsidR="001B2D3A" w:rsidRPr="001D39B2" w:rsidRDefault="00AA3166" w:rsidP="00A77A10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 </w:t>
      </w:r>
    </w:p>
    <w:p w14:paraId="380C5477" w14:textId="77777777" w:rsidR="00692801" w:rsidRPr="001D39B2" w:rsidRDefault="00692801" w:rsidP="006D43AC">
      <w:pPr>
        <w:spacing w:after="0"/>
        <w:jc w:val="center"/>
        <w:rPr>
          <w:rFonts w:ascii="Times New Roman" w:hAnsi="Times New Roman" w:cs="Times New Roman"/>
        </w:rPr>
      </w:pPr>
    </w:p>
    <w:p w14:paraId="4C112954" w14:textId="77777777" w:rsidR="006D43AC" w:rsidRPr="001D39B2" w:rsidRDefault="006D43AC" w:rsidP="001251BF">
      <w:pPr>
        <w:pStyle w:val="Akapitzlist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Miejsce odbywania praktyki</w:t>
      </w:r>
    </w:p>
    <w:p w14:paraId="496B5C06" w14:textId="77777777" w:rsidR="006D43AC" w:rsidRPr="00942A8F" w:rsidRDefault="006D43AC" w:rsidP="006D43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7DE06C" w14:textId="0E7D3017" w:rsidR="0019347B" w:rsidRPr="001B2D3A" w:rsidRDefault="00942A8F" w:rsidP="001B2D3A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B2D3A">
        <w:rPr>
          <w:rFonts w:ascii="Times New Roman" w:eastAsia="Calibri" w:hAnsi="Times New Roman" w:cs="Times New Roman"/>
          <w:lang w:eastAsia="pl-PL"/>
        </w:rPr>
        <w:t xml:space="preserve">Zgodnie z planem studiów, praktyki powinny odbywać się w </w:t>
      </w:r>
      <w:r w:rsidR="001B2D3A" w:rsidRPr="001B2D3A">
        <w:rPr>
          <w:rFonts w:ascii="Times New Roman" w:eastAsia="Calibri" w:hAnsi="Times New Roman" w:cs="Times New Roman"/>
          <w:lang w:eastAsia="pl-PL"/>
        </w:rPr>
        <w:t xml:space="preserve">instytucjach, w których prowadzi się aktywności zawodowe mające bezpośredni związek z zakresem </w:t>
      </w:r>
      <w:proofErr w:type="spellStart"/>
      <w:r w:rsidR="001B2D3A" w:rsidRPr="001B2D3A">
        <w:rPr>
          <w:rFonts w:ascii="Times New Roman" w:eastAsia="Calibri" w:hAnsi="Times New Roman" w:cs="Times New Roman"/>
          <w:lang w:eastAsia="pl-PL"/>
        </w:rPr>
        <w:t>biolingwistyki</w:t>
      </w:r>
      <w:proofErr w:type="spellEnd"/>
      <w:r w:rsidR="001B2D3A" w:rsidRPr="001B2D3A">
        <w:rPr>
          <w:rFonts w:ascii="Times New Roman" w:eastAsia="Calibri" w:hAnsi="Times New Roman" w:cs="Times New Roman"/>
          <w:lang w:eastAsia="pl-PL"/>
        </w:rPr>
        <w:t xml:space="preserve">, lingwistyki klinicznej, komunikacji klinicznej, np. w placówkach służby zdrowia, gabinetach terapeutycznych, firmach medycznych. </w:t>
      </w:r>
    </w:p>
    <w:p w14:paraId="75C69592" w14:textId="19C06A10" w:rsidR="001B2D3A" w:rsidRPr="001B2D3A" w:rsidRDefault="001B2D3A" w:rsidP="001B2D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2D3A">
        <w:rPr>
          <w:rFonts w:ascii="Times New Roman" w:eastAsia="Calibri" w:hAnsi="Times New Roman" w:cs="Times New Roman"/>
          <w:lang w:eastAsia="pl-PL"/>
        </w:rPr>
        <w:lastRenderedPageBreak/>
        <w:t>W przypadku innych miejsc zgodę na odbycie praktyk należy uzyskać poprzez złożenie podania do kierownika praktyk.</w:t>
      </w:r>
    </w:p>
    <w:p w14:paraId="1B6368BF" w14:textId="77777777" w:rsidR="004C3FB2" w:rsidRDefault="004C3FB2" w:rsidP="001B2D3A">
      <w:pPr>
        <w:spacing w:after="0"/>
        <w:jc w:val="both"/>
        <w:rPr>
          <w:rFonts w:ascii="Times New Roman" w:hAnsi="Times New Roman" w:cs="Times New Roman"/>
        </w:rPr>
      </w:pPr>
    </w:p>
    <w:p w14:paraId="1A8D06CD" w14:textId="1543E0A9" w:rsidR="004C3FB2" w:rsidRPr="001B2D3A" w:rsidRDefault="004C3FB2" w:rsidP="006D43AC">
      <w:pPr>
        <w:spacing w:after="0"/>
        <w:jc w:val="both"/>
        <w:rPr>
          <w:rFonts w:ascii="Times New Roman" w:hAnsi="Times New Roman" w:cs="Times New Roman"/>
        </w:rPr>
      </w:pPr>
      <w:r w:rsidRPr="001B2D3A">
        <w:rPr>
          <w:rFonts w:ascii="Times New Roman" w:hAnsi="Times New Roman" w:cs="Times New Roman"/>
        </w:rPr>
        <w:t>Osoby studiujące nie mogę odbywać praktyk w miejscu pracy.</w:t>
      </w:r>
    </w:p>
    <w:p w14:paraId="5EA30CA4" w14:textId="77777777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</w:p>
    <w:p w14:paraId="0C875F70" w14:textId="5CA69619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Praktyka nie jest stażem.</w:t>
      </w:r>
    </w:p>
    <w:p w14:paraId="23665FEC" w14:textId="77777777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</w:p>
    <w:p w14:paraId="33261BF4" w14:textId="77777777" w:rsidR="006D43AC" w:rsidRPr="001D39B2" w:rsidRDefault="00BA0E2F" w:rsidP="001251BF">
      <w:pPr>
        <w:pStyle w:val="Akapitzlist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Przebieg praktyki</w:t>
      </w:r>
    </w:p>
    <w:p w14:paraId="580B40F9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42C8686C" w14:textId="7C18D328" w:rsidR="00681C5A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Studenci</w:t>
      </w:r>
      <w:r w:rsidR="006D43AC" w:rsidRPr="001D39B2">
        <w:rPr>
          <w:rFonts w:ascii="Times New Roman" w:hAnsi="Times New Roman" w:cs="Times New Roman"/>
        </w:rPr>
        <w:t xml:space="preserve"> i studentki </w:t>
      </w:r>
      <w:r w:rsidR="006D43AC" w:rsidRPr="001D39B2">
        <w:rPr>
          <w:rFonts w:ascii="Times New Roman" w:hAnsi="Times New Roman" w:cs="Times New Roman"/>
          <w:b/>
        </w:rPr>
        <w:t>we własnym</w:t>
      </w:r>
      <w:r w:rsidR="006D43AC" w:rsidRPr="001D39B2">
        <w:rPr>
          <w:rFonts w:ascii="Times New Roman" w:hAnsi="Times New Roman" w:cs="Times New Roman"/>
        </w:rPr>
        <w:t xml:space="preserve"> zakresie</w:t>
      </w:r>
      <w:r w:rsidRPr="001D39B2">
        <w:rPr>
          <w:rFonts w:ascii="Times New Roman" w:hAnsi="Times New Roman" w:cs="Times New Roman"/>
        </w:rPr>
        <w:t xml:space="preserve"> </w:t>
      </w:r>
      <w:r w:rsidR="006D43AC" w:rsidRPr="001D39B2">
        <w:rPr>
          <w:rFonts w:ascii="Times New Roman" w:hAnsi="Times New Roman" w:cs="Times New Roman"/>
        </w:rPr>
        <w:t>poszukują miejsca odbycia praktyk</w:t>
      </w:r>
      <w:r w:rsidRPr="001D39B2">
        <w:rPr>
          <w:rFonts w:ascii="Times New Roman" w:hAnsi="Times New Roman" w:cs="Times New Roman"/>
        </w:rPr>
        <w:t>i</w:t>
      </w:r>
      <w:r w:rsidR="001B2D3A">
        <w:rPr>
          <w:rFonts w:ascii="Times New Roman" w:hAnsi="Times New Roman" w:cs="Times New Roman"/>
        </w:rPr>
        <w:t xml:space="preserve">, posługując się drukiem prośby o przyjęcie na praktykę (zał. 1a/1b). </w:t>
      </w:r>
      <w:r w:rsidR="009520C4">
        <w:rPr>
          <w:rFonts w:ascii="Times New Roman" w:hAnsi="Times New Roman" w:cs="Times New Roman"/>
        </w:rPr>
        <w:t>Następnie zgłaszają się do opiekunki</w:t>
      </w:r>
      <w:r w:rsidR="001B2D3A">
        <w:rPr>
          <w:rFonts w:ascii="Times New Roman" w:hAnsi="Times New Roman" w:cs="Times New Roman"/>
        </w:rPr>
        <w:t>/</w:t>
      </w:r>
      <w:r w:rsidR="00BA63F2">
        <w:rPr>
          <w:rFonts w:ascii="Times New Roman" w:hAnsi="Times New Roman" w:cs="Times New Roman"/>
        </w:rPr>
        <w:t>a</w:t>
      </w:r>
      <w:r w:rsidR="009520C4">
        <w:rPr>
          <w:rFonts w:ascii="Times New Roman" w:hAnsi="Times New Roman" w:cs="Times New Roman"/>
        </w:rPr>
        <w:t xml:space="preserve"> praktyki w sprawie podpisania skierowania na praktykę </w:t>
      </w:r>
      <w:r w:rsidR="00A77A10">
        <w:rPr>
          <w:rFonts w:ascii="Times New Roman" w:hAnsi="Times New Roman" w:cs="Times New Roman"/>
        </w:rPr>
        <w:t>(zał. 2). U</w:t>
      </w:r>
      <w:r w:rsidR="009520C4">
        <w:rPr>
          <w:rFonts w:ascii="Times New Roman" w:hAnsi="Times New Roman" w:cs="Times New Roman"/>
        </w:rPr>
        <w:t xml:space="preserve">zupełniają je samodzielnie. </w:t>
      </w:r>
    </w:p>
    <w:p w14:paraId="1D5ADA84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417DC748" w14:textId="748E87CB" w:rsidR="001D39B2" w:rsidRPr="00A77A10" w:rsidRDefault="006D43AC" w:rsidP="00A77A10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A77A10">
        <w:rPr>
          <w:rFonts w:ascii="Times New Roman" w:hAnsi="Times New Roman" w:cs="Times New Roman"/>
        </w:rPr>
        <w:t xml:space="preserve">Po </w:t>
      </w:r>
      <w:r w:rsidR="00A77A10" w:rsidRPr="00A77A10">
        <w:rPr>
          <w:rFonts w:ascii="Times New Roman" w:hAnsi="Times New Roman" w:cs="Times New Roman"/>
        </w:rPr>
        <w:t>uzyskaniu zgody</w:t>
      </w:r>
      <w:r w:rsidRPr="00A77A10">
        <w:rPr>
          <w:rFonts w:ascii="Times New Roman" w:hAnsi="Times New Roman" w:cs="Times New Roman"/>
        </w:rPr>
        <w:t xml:space="preserve"> na prak</w:t>
      </w:r>
      <w:r w:rsidR="00BA0E2F" w:rsidRPr="00A77A10">
        <w:rPr>
          <w:rFonts w:ascii="Times New Roman" w:hAnsi="Times New Roman" w:cs="Times New Roman"/>
        </w:rPr>
        <w:t xml:space="preserve">tykę, </w:t>
      </w:r>
      <w:r w:rsidR="00BA63F2" w:rsidRPr="00A77A10">
        <w:rPr>
          <w:rFonts w:ascii="Times New Roman" w:hAnsi="Times New Roman" w:cs="Times New Roman"/>
        </w:rPr>
        <w:t>osoby studiujące</w:t>
      </w:r>
      <w:r w:rsidRPr="00A77A10">
        <w:rPr>
          <w:rFonts w:ascii="Times New Roman" w:hAnsi="Times New Roman" w:cs="Times New Roman"/>
        </w:rPr>
        <w:t xml:space="preserve"> </w:t>
      </w:r>
      <w:r w:rsidR="00681C5A" w:rsidRPr="00A77A10">
        <w:rPr>
          <w:rFonts w:ascii="Times New Roman" w:hAnsi="Times New Roman" w:cs="Times New Roman"/>
        </w:rPr>
        <w:t>samodzielnie wypełniają</w:t>
      </w:r>
      <w:r w:rsidR="00BA63F2" w:rsidRPr="00A77A10">
        <w:rPr>
          <w:rFonts w:ascii="Times New Roman" w:hAnsi="Times New Roman" w:cs="Times New Roman"/>
        </w:rPr>
        <w:t xml:space="preserve"> w dwóch egzemplarzach</w:t>
      </w:r>
      <w:r w:rsidR="00681C5A" w:rsidRPr="00A77A10">
        <w:rPr>
          <w:rFonts w:ascii="Times New Roman" w:hAnsi="Times New Roman" w:cs="Times New Roman"/>
        </w:rPr>
        <w:t xml:space="preserve"> </w:t>
      </w:r>
      <w:r w:rsidR="001B2D3A" w:rsidRPr="00A77A10">
        <w:rPr>
          <w:rFonts w:ascii="Times New Roman" w:hAnsi="Times New Roman" w:cs="Times New Roman"/>
          <w:i/>
          <w:iCs/>
        </w:rPr>
        <w:t>Umowę</w:t>
      </w:r>
      <w:r w:rsidR="00A77A10" w:rsidRPr="00A77A10">
        <w:rPr>
          <w:rFonts w:ascii="Times New Roman" w:hAnsi="Times New Roman" w:cs="Times New Roman"/>
          <w:i/>
          <w:iCs/>
        </w:rPr>
        <w:t xml:space="preserve"> </w:t>
      </w:r>
      <w:r w:rsidR="001B2D3A" w:rsidRPr="00A77A10">
        <w:rPr>
          <w:rFonts w:ascii="Times New Roman" w:eastAsia="Times New Roman" w:hAnsi="Times New Roman" w:cs="Times New Roman"/>
          <w:i/>
          <w:iCs/>
          <w:lang w:eastAsia="pl-PL"/>
        </w:rPr>
        <w:t>w sprawie organizacji praktyki zawodowej</w:t>
      </w:r>
      <w:r w:rsidR="001B2D3A" w:rsidRPr="00A77A10">
        <w:rPr>
          <w:rFonts w:ascii="Times New Roman" w:eastAsia="Times New Roman" w:hAnsi="Times New Roman" w:cs="Times New Roman"/>
          <w:lang w:eastAsia="pl-PL"/>
        </w:rPr>
        <w:t xml:space="preserve"> (</w:t>
      </w:r>
      <w:r w:rsidR="00A77A10" w:rsidRPr="00A77A10">
        <w:rPr>
          <w:rFonts w:ascii="Times New Roman" w:eastAsia="Times New Roman" w:hAnsi="Times New Roman" w:cs="Times New Roman"/>
          <w:lang w:eastAsia="pl-PL"/>
        </w:rPr>
        <w:t xml:space="preserve">zał. 3) </w:t>
      </w:r>
      <w:r w:rsidR="00681C5A" w:rsidRPr="00A77A10">
        <w:rPr>
          <w:rFonts w:ascii="Times New Roman" w:hAnsi="Times New Roman" w:cs="Times New Roman"/>
        </w:rPr>
        <w:t>regulując</w:t>
      </w:r>
      <w:r w:rsidR="001B2D3A" w:rsidRPr="00A77A10">
        <w:rPr>
          <w:rFonts w:ascii="Times New Roman" w:hAnsi="Times New Roman" w:cs="Times New Roman"/>
        </w:rPr>
        <w:t>ą</w:t>
      </w:r>
      <w:r w:rsidR="00681C5A" w:rsidRPr="00A77A10">
        <w:rPr>
          <w:rFonts w:ascii="Times New Roman" w:hAnsi="Times New Roman" w:cs="Times New Roman"/>
        </w:rPr>
        <w:t xml:space="preserve"> przebieg praktyki (patrz: </w:t>
      </w:r>
      <w:r w:rsidR="00A77A10" w:rsidRPr="00A77A10">
        <w:rPr>
          <w:rFonts w:ascii="Times New Roman" w:hAnsi="Times New Roman" w:cs="Times New Roman"/>
          <w:i/>
          <w:iCs/>
        </w:rPr>
        <w:t xml:space="preserve">Umowę </w:t>
      </w:r>
      <w:r w:rsidR="00A77A10" w:rsidRPr="00A77A10">
        <w:rPr>
          <w:rFonts w:ascii="Times New Roman" w:eastAsia="Times New Roman" w:hAnsi="Times New Roman" w:cs="Times New Roman"/>
          <w:i/>
          <w:iCs/>
          <w:lang w:eastAsia="pl-PL"/>
        </w:rPr>
        <w:t>w sprawie organizacji praktyki zawodowej</w:t>
      </w:r>
      <w:r w:rsidR="00681C5A" w:rsidRPr="00A77A10">
        <w:rPr>
          <w:rFonts w:ascii="Times New Roman" w:hAnsi="Times New Roman" w:cs="Times New Roman"/>
          <w:i/>
        </w:rPr>
        <w:t xml:space="preserve"> - dokument do edycji) </w:t>
      </w:r>
      <w:r w:rsidR="00681C5A" w:rsidRPr="00A77A10">
        <w:rPr>
          <w:rFonts w:ascii="Times New Roman" w:hAnsi="Times New Roman" w:cs="Times New Roman"/>
        </w:rPr>
        <w:t xml:space="preserve">i dostarczają je osobiście </w:t>
      </w:r>
      <w:r w:rsidR="00A77A10" w:rsidRPr="00A77A10">
        <w:rPr>
          <w:rFonts w:ascii="Times New Roman" w:hAnsi="Times New Roman" w:cs="Times New Roman"/>
        </w:rPr>
        <w:t>kierownikowi</w:t>
      </w:r>
      <w:r w:rsidR="00681C5A" w:rsidRPr="00A77A10">
        <w:rPr>
          <w:rFonts w:ascii="Times New Roman" w:hAnsi="Times New Roman" w:cs="Times New Roman"/>
        </w:rPr>
        <w:t xml:space="preserve"> praktyk, wyznaczonej przez IFP (</w:t>
      </w:r>
      <w:r w:rsidR="00400D96" w:rsidRPr="00A77A10">
        <w:rPr>
          <w:rFonts w:ascii="Times New Roman" w:hAnsi="Times New Roman" w:cs="Times New Roman"/>
        </w:rPr>
        <w:t xml:space="preserve">dr </w:t>
      </w:r>
      <w:r w:rsidR="00A77A10" w:rsidRPr="00A77A10">
        <w:rPr>
          <w:rFonts w:ascii="Times New Roman" w:hAnsi="Times New Roman" w:cs="Times New Roman"/>
        </w:rPr>
        <w:t>Anna Krzyżak</w:t>
      </w:r>
      <w:r w:rsidR="00400D96" w:rsidRPr="00A77A10">
        <w:rPr>
          <w:rFonts w:ascii="Times New Roman" w:hAnsi="Times New Roman" w:cs="Times New Roman"/>
        </w:rPr>
        <w:t xml:space="preserve">, </w:t>
      </w:r>
      <w:r w:rsidR="00A77A10" w:rsidRPr="00A77A10">
        <w:rPr>
          <w:rFonts w:ascii="Times New Roman" w:hAnsi="Times New Roman" w:cs="Times New Roman"/>
        </w:rPr>
        <w:t>anna.krzy</w:t>
      </w:r>
      <w:r w:rsidR="004901B3">
        <w:rPr>
          <w:rFonts w:ascii="Times New Roman" w:hAnsi="Times New Roman" w:cs="Times New Roman"/>
        </w:rPr>
        <w:t>z</w:t>
      </w:r>
      <w:r w:rsidR="00A77A10" w:rsidRPr="00A77A10">
        <w:rPr>
          <w:rFonts w:ascii="Times New Roman" w:hAnsi="Times New Roman" w:cs="Times New Roman"/>
        </w:rPr>
        <w:t>ak</w:t>
      </w:r>
      <w:r w:rsidR="00400D96" w:rsidRPr="00A77A10">
        <w:rPr>
          <w:rFonts w:ascii="Times New Roman" w:hAnsi="Times New Roman" w:cs="Times New Roman"/>
        </w:rPr>
        <w:t>@u</w:t>
      </w:r>
      <w:r w:rsidR="009F41FF" w:rsidRPr="00A77A10">
        <w:rPr>
          <w:rFonts w:ascii="Times New Roman" w:hAnsi="Times New Roman" w:cs="Times New Roman"/>
        </w:rPr>
        <w:t>ken</w:t>
      </w:r>
      <w:r w:rsidR="00400D96" w:rsidRPr="00A77A10">
        <w:rPr>
          <w:rFonts w:ascii="Times New Roman" w:hAnsi="Times New Roman" w:cs="Times New Roman"/>
        </w:rPr>
        <w:t>.krakow.pl</w:t>
      </w:r>
      <w:r w:rsidR="00681C5A" w:rsidRPr="00A77A10">
        <w:rPr>
          <w:rFonts w:ascii="Times New Roman" w:hAnsi="Times New Roman" w:cs="Times New Roman"/>
        </w:rPr>
        <w:t>).</w:t>
      </w:r>
      <w:r w:rsidR="001D39B2" w:rsidRPr="00A77A10">
        <w:rPr>
          <w:rFonts w:ascii="Times New Roman" w:hAnsi="Times New Roman" w:cs="Times New Roman"/>
        </w:rPr>
        <w:t xml:space="preserve"> </w:t>
      </w:r>
      <w:r w:rsidR="00681C5A" w:rsidRPr="00A77A10">
        <w:rPr>
          <w:rFonts w:ascii="Times New Roman" w:hAnsi="Times New Roman" w:cs="Times New Roman"/>
        </w:rPr>
        <w:t>Opiekunka potwierdza ustalenia</w:t>
      </w:r>
      <w:r w:rsidR="00753F52" w:rsidRPr="00A77A10">
        <w:rPr>
          <w:rFonts w:ascii="Times New Roman" w:hAnsi="Times New Roman" w:cs="Times New Roman"/>
        </w:rPr>
        <w:t xml:space="preserve"> </w:t>
      </w:r>
      <w:r w:rsidR="00681C5A" w:rsidRPr="00A77A10">
        <w:rPr>
          <w:rFonts w:ascii="Times New Roman" w:hAnsi="Times New Roman" w:cs="Times New Roman"/>
        </w:rPr>
        <w:t xml:space="preserve">i kieruje dokument do władz Instytutu. </w:t>
      </w:r>
    </w:p>
    <w:p w14:paraId="1152DA05" w14:textId="77777777" w:rsidR="00CA7F39" w:rsidRPr="00A77A10" w:rsidRDefault="00CA7F39" w:rsidP="006D43AC">
      <w:pPr>
        <w:spacing w:after="0"/>
        <w:jc w:val="both"/>
        <w:rPr>
          <w:rFonts w:ascii="Times New Roman" w:hAnsi="Times New Roman" w:cs="Times New Roman"/>
        </w:rPr>
      </w:pPr>
    </w:p>
    <w:p w14:paraId="3282A285" w14:textId="695DE82B" w:rsidR="001D39B2" w:rsidRPr="00CA7F39" w:rsidRDefault="00BA63F2" w:rsidP="006D43A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Ważne</w:t>
      </w:r>
      <w:r w:rsidR="00CA7F39" w:rsidRPr="00CA7F39">
        <w:rPr>
          <w:rFonts w:ascii="Times New Roman" w:hAnsi="Times New Roman" w:cs="Times New Roman"/>
          <w:b/>
        </w:rPr>
        <w:t xml:space="preserve">: wymagane są dwa egzemplarze porozumienia. Należy przestrzegać kolejności podpisywania dokumentów (I. Instytut. II. Miejsce praktyki). </w:t>
      </w:r>
      <w:r w:rsidR="00CA7F39">
        <w:rPr>
          <w:rFonts w:ascii="Times New Roman" w:hAnsi="Times New Roman" w:cs="Times New Roman"/>
          <w:b/>
          <w:u w:val="single"/>
        </w:rPr>
        <w:t>S</w:t>
      </w:r>
      <w:r w:rsidR="00681C5A" w:rsidRPr="001D39B2">
        <w:rPr>
          <w:rFonts w:ascii="Times New Roman" w:hAnsi="Times New Roman" w:cs="Times New Roman"/>
          <w:b/>
          <w:u w:val="single"/>
        </w:rPr>
        <w:t>amodzielnie</w:t>
      </w:r>
      <w:r w:rsidR="001D39B2">
        <w:rPr>
          <w:rFonts w:ascii="Times New Roman" w:hAnsi="Times New Roman" w:cs="Times New Roman"/>
          <w:b/>
          <w:u w:val="single"/>
        </w:rPr>
        <w:t xml:space="preserve"> zdobycie podpisu</w:t>
      </w:r>
      <w:r w:rsidR="00681C5A" w:rsidRPr="001D39B2">
        <w:rPr>
          <w:rFonts w:ascii="Times New Roman" w:hAnsi="Times New Roman" w:cs="Times New Roman"/>
          <w:b/>
          <w:u w:val="single"/>
        </w:rPr>
        <w:t xml:space="preserve"> </w:t>
      </w:r>
      <w:r w:rsidR="001D39B2">
        <w:rPr>
          <w:rFonts w:ascii="Times New Roman" w:hAnsi="Times New Roman" w:cs="Times New Roman"/>
          <w:b/>
          <w:u w:val="single"/>
        </w:rPr>
        <w:t>osoby reprezentującej Instytut</w:t>
      </w:r>
      <w:r w:rsidR="005E15C2" w:rsidRPr="001D39B2">
        <w:rPr>
          <w:rFonts w:ascii="Times New Roman" w:hAnsi="Times New Roman" w:cs="Times New Roman"/>
          <w:b/>
          <w:u w:val="single"/>
        </w:rPr>
        <w:t xml:space="preserve"> nie jest możliwe.</w:t>
      </w:r>
      <w:r w:rsidR="001D39B2" w:rsidRPr="001D39B2">
        <w:rPr>
          <w:rFonts w:ascii="Times New Roman" w:hAnsi="Times New Roman" w:cs="Times New Roman"/>
          <w:b/>
          <w:u w:val="single"/>
        </w:rPr>
        <w:t xml:space="preserve"> </w:t>
      </w:r>
      <w:r w:rsidR="00A77A10">
        <w:rPr>
          <w:rFonts w:ascii="Times New Roman" w:hAnsi="Times New Roman" w:cs="Times New Roman"/>
          <w:b/>
          <w:u w:val="single"/>
        </w:rPr>
        <w:t>Wszystko koordynuje kierownik praktyk.</w:t>
      </w:r>
    </w:p>
    <w:p w14:paraId="58A1A4B4" w14:textId="77777777" w:rsidR="00CA7F39" w:rsidRDefault="00CA7F39" w:rsidP="006D43AC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14:paraId="4C3865CE" w14:textId="0823F114" w:rsidR="00681C5A" w:rsidRPr="005150F5" w:rsidRDefault="00A77A10" w:rsidP="006D43AC">
      <w:p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Kierownik </w:t>
      </w:r>
      <w:r w:rsidR="001D39B2" w:rsidRPr="005150F5">
        <w:rPr>
          <w:rFonts w:ascii="Times New Roman" w:hAnsi="Times New Roman" w:cs="Times New Roman"/>
        </w:rPr>
        <w:t xml:space="preserve">praktyk musi wiedzieć, gdzie </w:t>
      </w:r>
      <w:r w:rsidR="00BA63F2" w:rsidRPr="005150F5">
        <w:rPr>
          <w:rFonts w:ascii="Times New Roman" w:hAnsi="Times New Roman" w:cs="Times New Roman"/>
        </w:rPr>
        <w:t>osoba studiująca</w:t>
      </w:r>
      <w:r w:rsidR="001D39B2" w:rsidRPr="005150F5">
        <w:rPr>
          <w:rFonts w:ascii="Times New Roman" w:hAnsi="Times New Roman" w:cs="Times New Roman"/>
        </w:rPr>
        <w:t xml:space="preserve"> odbywa praktykę </w:t>
      </w:r>
      <w:r>
        <w:rPr>
          <w:rFonts w:ascii="Times New Roman" w:hAnsi="Times New Roman" w:cs="Times New Roman"/>
        </w:rPr>
        <w:t xml:space="preserve">– </w:t>
      </w:r>
      <w:r w:rsidR="001D39B2" w:rsidRPr="005150F5">
        <w:rPr>
          <w:rFonts w:ascii="Times New Roman" w:hAnsi="Times New Roman" w:cs="Times New Roman"/>
        </w:rPr>
        <w:t xml:space="preserve">celem </w:t>
      </w:r>
      <w:r>
        <w:rPr>
          <w:rFonts w:ascii="Times New Roman" w:hAnsi="Times New Roman" w:cs="Times New Roman"/>
        </w:rPr>
        <w:t xml:space="preserve">ewentualnego </w:t>
      </w:r>
      <w:r w:rsidR="001D39B2" w:rsidRPr="005150F5">
        <w:rPr>
          <w:rFonts w:ascii="Times New Roman" w:hAnsi="Times New Roman" w:cs="Times New Roman"/>
        </w:rPr>
        <w:t xml:space="preserve">przeprowadzenia </w:t>
      </w:r>
      <w:r w:rsidR="001D39B2" w:rsidRPr="005150F5">
        <w:rPr>
          <w:rFonts w:ascii="Times New Roman" w:hAnsi="Times New Roman" w:cs="Times New Roman"/>
          <w:b/>
        </w:rPr>
        <w:t>hospitacji</w:t>
      </w:r>
      <w:r w:rsidR="001D39B2" w:rsidRPr="005150F5">
        <w:rPr>
          <w:rFonts w:ascii="Times New Roman" w:hAnsi="Times New Roman" w:cs="Times New Roman"/>
        </w:rPr>
        <w:t xml:space="preserve"> lub konsultacji telefonicznej</w:t>
      </w:r>
      <w:r w:rsidR="00400D96" w:rsidRPr="005150F5">
        <w:rPr>
          <w:rFonts w:ascii="Times New Roman" w:hAnsi="Times New Roman" w:cs="Times New Roman"/>
        </w:rPr>
        <w:t>/mailowej</w:t>
      </w:r>
      <w:r w:rsidR="001D39B2" w:rsidRPr="005150F5">
        <w:rPr>
          <w:rFonts w:ascii="Times New Roman" w:hAnsi="Times New Roman" w:cs="Times New Roman"/>
        </w:rPr>
        <w:t xml:space="preserve"> z </w:t>
      </w:r>
      <w:proofErr w:type="spellStart"/>
      <w:r w:rsidR="001D39B2" w:rsidRPr="005150F5">
        <w:rPr>
          <w:rFonts w:ascii="Times New Roman" w:hAnsi="Times New Roman" w:cs="Times New Roman"/>
        </w:rPr>
        <w:t>opiekun</w:t>
      </w:r>
      <w:r w:rsidR="00BA63F2" w:rsidRPr="005150F5">
        <w:rPr>
          <w:rFonts w:ascii="Times New Roman" w:hAnsi="Times New Roman" w:cs="Times New Roman"/>
        </w:rPr>
        <w:t>ką_em</w:t>
      </w:r>
      <w:proofErr w:type="spellEnd"/>
      <w:r w:rsidR="001D39B2" w:rsidRPr="005150F5">
        <w:rPr>
          <w:rFonts w:ascii="Times New Roman" w:hAnsi="Times New Roman" w:cs="Times New Roman"/>
        </w:rPr>
        <w:t xml:space="preserve"> praktyki ze strony </w:t>
      </w:r>
      <w:r>
        <w:rPr>
          <w:rFonts w:ascii="Times New Roman" w:hAnsi="Times New Roman" w:cs="Times New Roman"/>
        </w:rPr>
        <w:t>Instytucji przyjmującej na praktykę</w:t>
      </w:r>
      <w:r w:rsidR="001D39B2" w:rsidRPr="005150F5">
        <w:rPr>
          <w:rFonts w:ascii="Times New Roman" w:hAnsi="Times New Roman" w:cs="Times New Roman"/>
        </w:rPr>
        <w:t>.</w:t>
      </w:r>
    </w:p>
    <w:p w14:paraId="2AA67690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4F1F4D46" w14:textId="77777777" w:rsidR="006D43AC" w:rsidRDefault="00681C5A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Jeśli </w:t>
      </w:r>
      <w:r w:rsidR="00400D96">
        <w:rPr>
          <w:rFonts w:ascii="Times New Roman" w:hAnsi="Times New Roman" w:cs="Times New Roman"/>
        </w:rPr>
        <w:t>osoba studiująca</w:t>
      </w:r>
      <w:r w:rsidR="006D43AC" w:rsidRPr="001D39B2">
        <w:rPr>
          <w:rFonts w:ascii="Times New Roman" w:hAnsi="Times New Roman" w:cs="Times New Roman"/>
        </w:rPr>
        <w:t xml:space="preserve"> ma problem ze znalezieniem miejsca odbywania pra</w:t>
      </w:r>
      <w:r w:rsidR="00400D96">
        <w:rPr>
          <w:rFonts w:ascii="Times New Roman" w:hAnsi="Times New Roman" w:cs="Times New Roman"/>
        </w:rPr>
        <w:t>ktyki, powin</w:t>
      </w:r>
      <w:r w:rsidR="006D43AC" w:rsidRPr="001D39B2">
        <w:rPr>
          <w:rFonts w:ascii="Times New Roman" w:hAnsi="Times New Roman" w:cs="Times New Roman"/>
        </w:rPr>
        <w:t>na</w:t>
      </w:r>
      <w:r w:rsidRPr="001D39B2">
        <w:rPr>
          <w:rFonts w:ascii="Times New Roman" w:hAnsi="Times New Roman" w:cs="Times New Roman"/>
        </w:rPr>
        <w:t xml:space="preserve"> </w:t>
      </w:r>
      <w:r w:rsidR="006D43AC" w:rsidRPr="001D39B2">
        <w:rPr>
          <w:rFonts w:ascii="Times New Roman" w:hAnsi="Times New Roman" w:cs="Times New Roman"/>
        </w:rPr>
        <w:t>niezw</w:t>
      </w:r>
      <w:r w:rsidRPr="001D39B2">
        <w:rPr>
          <w:rFonts w:ascii="Times New Roman" w:hAnsi="Times New Roman" w:cs="Times New Roman"/>
        </w:rPr>
        <w:t>łocznie zgłosić się do opieku</w:t>
      </w:r>
      <w:r w:rsidR="006D43AC" w:rsidRPr="001D39B2">
        <w:rPr>
          <w:rFonts w:ascii="Times New Roman" w:hAnsi="Times New Roman" w:cs="Times New Roman"/>
        </w:rPr>
        <w:t>nki praktyk.</w:t>
      </w:r>
    </w:p>
    <w:p w14:paraId="7EE463E5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1AD956DC" w14:textId="77777777" w:rsidR="006D43AC" w:rsidRPr="001D39B2" w:rsidRDefault="006D43AC" w:rsidP="001251BF">
      <w:pPr>
        <w:pStyle w:val="Akapitzlist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Zakres czynności</w:t>
      </w:r>
    </w:p>
    <w:p w14:paraId="1EE5E368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7451CA12" w14:textId="5C5BA382" w:rsidR="005D48CB" w:rsidRDefault="006D43AC" w:rsidP="00685A62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Zakres czynności, które </w:t>
      </w:r>
      <w:r w:rsidR="00BA63F2">
        <w:rPr>
          <w:rFonts w:ascii="Times New Roman" w:hAnsi="Times New Roman" w:cs="Times New Roman"/>
        </w:rPr>
        <w:t>osoby studiujące</w:t>
      </w:r>
      <w:r w:rsidRPr="001D39B2">
        <w:rPr>
          <w:rFonts w:ascii="Times New Roman" w:hAnsi="Times New Roman" w:cs="Times New Roman"/>
        </w:rPr>
        <w:t xml:space="preserve"> będą</w:t>
      </w:r>
      <w:r w:rsidR="00BA63F2">
        <w:rPr>
          <w:rFonts w:ascii="Times New Roman" w:hAnsi="Times New Roman" w:cs="Times New Roman"/>
        </w:rPr>
        <w:t xml:space="preserve"> wykonywać podczas praktyk</w:t>
      </w:r>
      <w:r w:rsidRPr="001D39B2">
        <w:rPr>
          <w:rFonts w:ascii="Times New Roman" w:hAnsi="Times New Roman" w:cs="Times New Roman"/>
        </w:rPr>
        <w:t xml:space="preserve"> wynika</w:t>
      </w:r>
      <w:r w:rsidR="0097799F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z charakteru wybranej placówki. Niezależnie jednak od miejsca praktyki, a zatem odrębnych zagadnień</w:t>
      </w:r>
      <w:r w:rsidR="00681C5A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szeroko rozumiane</w:t>
      </w:r>
      <w:r w:rsidR="00A77A10">
        <w:rPr>
          <w:rFonts w:ascii="Times New Roman" w:hAnsi="Times New Roman" w:cs="Times New Roman"/>
        </w:rPr>
        <w:t xml:space="preserve">j </w:t>
      </w:r>
      <w:proofErr w:type="spellStart"/>
      <w:r w:rsidR="00A77A10">
        <w:rPr>
          <w:rFonts w:ascii="Times New Roman" w:hAnsi="Times New Roman" w:cs="Times New Roman"/>
        </w:rPr>
        <w:t>biolingwistyki</w:t>
      </w:r>
      <w:proofErr w:type="spellEnd"/>
      <w:r w:rsidR="00A77A10">
        <w:rPr>
          <w:rFonts w:ascii="Times New Roman" w:hAnsi="Times New Roman" w:cs="Times New Roman"/>
        </w:rPr>
        <w:t>, lingwistyki klinicznej i komunikacji klinicznej</w:t>
      </w:r>
      <w:r w:rsidRPr="001D39B2">
        <w:rPr>
          <w:rFonts w:ascii="Times New Roman" w:hAnsi="Times New Roman" w:cs="Times New Roman"/>
        </w:rPr>
        <w:t>, jeden cel pozostaje niezmienny: wytworzenie u</w:t>
      </w:r>
      <w:r w:rsidR="00A77A10">
        <w:rPr>
          <w:rFonts w:ascii="Times New Roman" w:hAnsi="Times New Roman" w:cs="Times New Roman"/>
        </w:rPr>
        <w:t xml:space="preserve"> studentów</w:t>
      </w:r>
      <w:r w:rsidRPr="001D39B2">
        <w:rPr>
          <w:rFonts w:ascii="Times New Roman" w:hAnsi="Times New Roman" w:cs="Times New Roman"/>
        </w:rPr>
        <w:t xml:space="preserve"> takiej postawy, aby bez względu na to, w jakim środowisku się znajdą, zdołali maksymalnie</w:t>
      </w:r>
      <w:r w:rsidR="00681C5A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wykorzystać szansę </w:t>
      </w:r>
      <w:r w:rsidR="00681C5A" w:rsidRPr="001D39B2">
        <w:rPr>
          <w:rFonts w:ascii="Times New Roman" w:hAnsi="Times New Roman" w:cs="Times New Roman"/>
        </w:rPr>
        <w:t>zastosowania i zweryfikowania</w:t>
      </w:r>
      <w:r w:rsidRPr="001D39B2">
        <w:rPr>
          <w:rFonts w:ascii="Times New Roman" w:hAnsi="Times New Roman" w:cs="Times New Roman"/>
        </w:rPr>
        <w:t xml:space="preserve"> na</w:t>
      </w:r>
      <w:r w:rsidR="00681C5A" w:rsidRPr="001D39B2">
        <w:rPr>
          <w:rFonts w:ascii="Times New Roman" w:hAnsi="Times New Roman" w:cs="Times New Roman"/>
        </w:rPr>
        <w:t>bytej teorii w praktyce.</w:t>
      </w:r>
    </w:p>
    <w:p w14:paraId="00C204B6" w14:textId="4F5E242A" w:rsidR="00400D96" w:rsidRPr="00A77A10" w:rsidRDefault="00CA7F39" w:rsidP="00685A6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Program praktyki stanowi załącznik do </w:t>
      </w:r>
      <w:r w:rsidR="00A77A10" w:rsidRPr="00A77A10">
        <w:rPr>
          <w:rFonts w:ascii="Times New Roman" w:hAnsi="Times New Roman" w:cs="Times New Roman"/>
          <w:i/>
          <w:iCs/>
        </w:rPr>
        <w:t>S</w:t>
      </w:r>
      <w:r w:rsidRPr="00A77A10">
        <w:rPr>
          <w:rFonts w:ascii="Times New Roman" w:hAnsi="Times New Roman" w:cs="Times New Roman"/>
          <w:i/>
          <w:iCs/>
        </w:rPr>
        <w:t>kierowania na praktykę</w:t>
      </w:r>
      <w:r w:rsidR="00A77A10">
        <w:rPr>
          <w:rFonts w:ascii="Times New Roman" w:hAnsi="Times New Roman" w:cs="Times New Roman"/>
        </w:rPr>
        <w:t xml:space="preserve"> i </w:t>
      </w:r>
      <w:r w:rsidR="00A77A10" w:rsidRPr="00A77A10">
        <w:rPr>
          <w:rFonts w:ascii="Times New Roman" w:hAnsi="Times New Roman" w:cs="Times New Roman"/>
          <w:i/>
          <w:iCs/>
        </w:rPr>
        <w:t>Umowy</w:t>
      </w:r>
      <w:r w:rsidR="00A77A10">
        <w:rPr>
          <w:rFonts w:ascii="Times New Roman" w:hAnsi="Times New Roman" w:cs="Times New Roman"/>
        </w:rPr>
        <w:t>.</w:t>
      </w:r>
    </w:p>
    <w:p w14:paraId="2E3B6A73" w14:textId="77777777" w:rsidR="00400D96" w:rsidRDefault="00400D96" w:rsidP="00685A62">
      <w:pPr>
        <w:spacing w:after="0"/>
        <w:jc w:val="both"/>
        <w:rPr>
          <w:rFonts w:ascii="Times New Roman" w:hAnsi="Times New Roman" w:cs="Times New Roman"/>
        </w:rPr>
      </w:pPr>
    </w:p>
    <w:p w14:paraId="386F7753" w14:textId="77777777" w:rsidR="00400D96" w:rsidRPr="001D39B2" w:rsidRDefault="00400D96" w:rsidP="00685A62">
      <w:pPr>
        <w:spacing w:after="0"/>
        <w:jc w:val="both"/>
        <w:rPr>
          <w:rFonts w:ascii="Times New Roman" w:hAnsi="Times New Roman" w:cs="Times New Roman"/>
        </w:rPr>
      </w:pPr>
    </w:p>
    <w:p w14:paraId="27417D50" w14:textId="77777777" w:rsidR="00685A62" w:rsidRPr="001D39B2" w:rsidRDefault="00685A62" w:rsidP="00685A62">
      <w:pPr>
        <w:spacing w:after="0"/>
        <w:jc w:val="both"/>
        <w:rPr>
          <w:rFonts w:ascii="Times New Roman" w:hAnsi="Times New Roman" w:cs="Times New Roman"/>
        </w:rPr>
      </w:pPr>
    </w:p>
    <w:p w14:paraId="1671333E" w14:textId="77777777" w:rsidR="006D43AC" w:rsidRPr="001D39B2" w:rsidRDefault="006D43AC" w:rsidP="001251BF">
      <w:pPr>
        <w:pStyle w:val="Akapitzlist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Zaliczenie praktyki</w:t>
      </w:r>
    </w:p>
    <w:p w14:paraId="0FC78873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0C65DC8F" w14:textId="604603C4" w:rsidR="004C7B91" w:rsidRDefault="00681C5A" w:rsidP="00BE7273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b/>
        </w:rPr>
        <w:t>Opiekun/</w:t>
      </w:r>
      <w:r w:rsidR="006D43AC" w:rsidRPr="001D39B2">
        <w:rPr>
          <w:rFonts w:ascii="Times New Roman" w:hAnsi="Times New Roman" w:cs="Times New Roman"/>
          <w:b/>
        </w:rPr>
        <w:t>ka prakt</w:t>
      </w:r>
      <w:r w:rsidRPr="001D39B2">
        <w:rPr>
          <w:rFonts w:ascii="Times New Roman" w:hAnsi="Times New Roman" w:cs="Times New Roman"/>
          <w:b/>
        </w:rPr>
        <w:t>yki</w:t>
      </w:r>
      <w:r w:rsidRPr="001D39B2">
        <w:rPr>
          <w:rFonts w:ascii="Times New Roman" w:hAnsi="Times New Roman" w:cs="Times New Roman"/>
        </w:rPr>
        <w:t xml:space="preserve"> w danej instytucji proszony/</w:t>
      </w:r>
      <w:r w:rsidR="006D43AC" w:rsidRPr="001D39B2">
        <w:rPr>
          <w:rFonts w:ascii="Times New Roman" w:hAnsi="Times New Roman" w:cs="Times New Roman"/>
        </w:rPr>
        <w:t xml:space="preserve">a jest o potwierdzenie </w:t>
      </w:r>
      <w:r w:rsidRPr="001D39B2">
        <w:rPr>
          <w:rFonts w:ascii="Times New Roman" w:hAnsi="Times New Roman" w:cs="Times New Roman"/>
        </w:rPr>
        <w:t>odbycia praktyki poprzez</w:t>
      </w:r>
      <w:r w:rsidR="00BE7273">
        <w:rPr>
          <w:rFonts w:ascii="Times New Roman" w:hAnsi="Times New Roman" w:cs="Times New Roman"/>
        </w:rPr>
        <w:t xml:space="preserve"> złożenie podpisu na </w:t>
      </w:r>
      <w:r w:rsidR="00BE7273" w:rsidRPr="00BE7273">
        <w:rPr>
          <w:rFonts w:ascii="Times New Roman" w:hAnsi="Times New Roman" w:cs="Times New Roman"/>
          <w:i/>
          <w:iCs/>
        </w:rPr>
        <w:t>Sprawozdaniu z przebiegu praktyk</w:t>
      </w:r>
      <w:r w:rsidR="00BE7273">
        <w:rPr>
          <w:rFonts w:ascii="Times New Roman" w:hAnsi="Times New Roman" w:cs="Times New Roman"/>
        </w:rPr>
        <w:t xml:space="preserve"> (zał. 4). Oczywiście dopuszczalne jest zamieszczenie komentarza Opiekuna lub wystawienie przez niego </w:t>
      </w:r>
      <w:r w:rsidR="00BE7273" w:rsidRPr="00BE7273">
        <w:rPr>
          <w:rFonts w:ascii="Times New Roman" w:hAnsi="Times New Roman" w:cs="Times New Roman"/>
          <w:i/>
          <w:iCs/>
        </w:rPr>
        <w:t>Opinii</w:t>
      </w:r>
      <w:r w:rsidR="00BE7273">
        <w:rPr>
          <w:rFonts w:ascii="Times New Roman" w:hAnsi="Times New Roman" w:cs="Times New Roman"/>
        </w:rPr>
        <w:t xml:space="preserve">. Ta ostatnia nie ma charakteru obligatoryjnego. </w:t>
      </w:r>
      <w:r w:rsidRPr="001D39B2">
        <w:rPr>
          <w:rFonts w:ascii="Times New Roman" w:hAnsi="Times New Roman" w:cs="Times New Roman"/>
        </w:rPr>
        <w:t xml:space="preserve"> </w:t>
      </w:r>
      <w:r w:rsidR="00BE7273">
        <w:rPr>
          <w:rFonts w:ascii="Times New Roman" w:hAnsi="Times New Roman" w:cs="Times New Roman"/>
        </w:rPr>
        <w:t xml:space="preserve"> </w:t>
      </w:r>
    </w:p>
    <w:p w14:paraId="3ACB003D" w14:textId="77777777" w:rsidR="001D39B2" w:rsidRPr="001D39B2" w:rsidRDefault="001D39B2" w:rsidP="001D39B2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3D15C3B3" w14:textId="464636E9" w:rsidR="00681C5A" w:rsidRPr="001D39B2" w:rsidRDefault="00BE7273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p w14:paraId="0701830C" w14:textId="77777777" w:rsidR="001D39B2" w:rsidRDefault="001D39B2" w:rsidP="006D43AC">
      <w:pPr>
        <w:spacing w:after="0"/>
        <w:jc w:val="both"/>
        <w:rPr>
          <w:rFonts w:ascii="Times New Roman" w:hAnsi="Times New Roman" w:cs="Times New Roman"/>
        </w:rPr>
      </w:pPr>
    </w:p>
    <w:p w14:paraId="600D0EBE" w14:textId="65E432DA" w:rsidR="004C7B91" w:rsidRPr="001D39B2" w:rsidRDefault="00BE7273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4C7B91" w:rsidRPr="001D39B2">
        <w:rPr>
          <w:rFonts w:ascii="Times New Roman" w:hAnsi="Times New Roman" w:cs="Times New Roman"/>
          <w:b/>
        </w:rPr>
        <w:t>tudent/tka</w:t>
      </w:r>
      <w:r w:rsidR="004C7B91" w:rsidRPr="001D39B2">
        <w:rPr>
          <w:rFonts w:ascii="Times New Roman" w:hAnsi="Times New Roman" w:cs="Times New Roman"/>
        </w:rPr>
        <w:t xml:space="preserve"> </w:t>
      </w:r>
      <w:r w:rsidR="001D39B2">
        <w:rPr>
          <w:rFonts w:ascii="Times New Roman" w:hAnsi="Times New Roman" w:cs="Times New Roman"/>
        </w:rPr>
        <w:t xml:space="preserve">przygotowuje </w:t>
      </w:r>
      <w:r>
        <w:rPr>
          <w:rFonts w:ascii="Times New Roman" w:hAnsi="Times New Roman" w:cs="Times New Roman"/>
          <w:bCs/>
        </w:rPr>
        <w:t>S</w:t>
      </w:r>
      <w:r w:rsidR="004C7B91" w:rsidRPr="00BE7273">
        <w:rPr>
          <w:rFonts w:ascii="Times New Roman" w:hAnsi="Times New Roman" w:cs="Times New Roman"/>
          <w:bCs/>
        </w:rPr>
        <w:t>prawozdanie z przebiegu praktyki</w:t>
      </w:r>
      <w:r>
        <w:rPr>
          <w:rFonts w:ascii="Times New Roman" w:hAnsi="Times New Roman" w:cs="Times New Roman"/>
          <w:bCs/>
        </w:rPr>
        <w:t xml:space="preserve"> (zał. 4)</w:t>
      </w:r>
      <w:r w:rsidR="004C7B91" w:rsidRPr="001D39B2">
        <w:rPr>
          <w:rFonts w:ascii="Times New Roman" w:hAnsi="Times New Roman" w:cs="Times New Roman"/>
        </w:rPr>
        <w:t xml:space="preserve">, zawierające:   </w:t>
      </w:r>
    </w:p>
    <w:p w14:paraId="6FFB6F61" w14:textId="77777777" w:rsidR="002E6DB2" w:rsidRPr="001D39B2" w:rsidRDefault="002E6DB2" w:rsidP="002E6DB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informacje o czasie trwania praktyki,</w:t>
      </w:r>
    </w:p>
    <w:p w14:paraId="1BECCCB5" w14:textId="77777777" w:rsidR="002E6DB2" w:rsidRPr="001D39B2" w:rsidRDefault="002E6DB2" w:rsidP="002E6DB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informacje o przebiegu praktyki (zakres czynności + liczba godzin przeznaczonych na każde zadanie),</w:t>
      </w:r>
    </w:p>
    <w:p w14:paraId="667607F4" w14:textId="77777777" w:rsidR="002E6DB2" w:rsidRPr="001D39B2" w:rsidRDefault="002E6DB2" w:rsidP="002E6DB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własne spostrzeżenia dotyczące przebiegu praktyki w danej instytucji,</w:t>
      </w:r>
    </w:p>
    <w:p w14:paraId="591C116D" w14:textId="7BB48A09" w:rsidR="0019347B" w:rsidRDefault="002E6DB2" w:rsidP="0019347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podpis osoby odbywającej praktykę</w:t>
      </w:r>
      <w:r w:rsidR="00BE7273">
        <w:rPr>
          <w:rFonts w:ascii="Times New Roman" w:hAnsi="Times New Roman" w:cs="Times New Roman"/>
        </w:rPr>
        <w:t>,</w:t>
      </w:r>
    </w:p>
    <w:p w14:paraId="125B7920" w14:textId="582081FD" w:rsidR="00BE7273" w:rsidRDefault="00BE7273" w:rsidP="0019347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potwierdzenie opiekuna praktyk,</w:t>
      </w:r>
    </w:p>
    <w:p w14:paraId="78B8901B" w14:textId="2B2E7670" w:rsidR="00BE7273" w:rsidRPr="001D39B2" w:rsidRDefault="00BE7273" w:rsidP="0019347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potwierdzenie kierownika praktyk (z ramienia Uczelni)</w:t>
      </w:r>
    </w:p>
    <w:p w14:paraId="24D5711E" w14:textId="77777777" w:rsidR="002E6DB2" w:rsidRPr="001D39B2" w:rsidRDefault="002E6DB2" w:rsidP="006D43AC">
      <w:pPr>
        <w:spacing w:after="0"/>
        <w:jc w:val="both"/>
        <w:rPr>
          <w:rFonts w:ascii="Times New Roman" w:hAnsi="Times New Roman" w:cs="Times New Roman"/>
        </w:rPr>
      </w:pPr>
    </w:p>
    <w:p w14:paraId="2B6162AB" w14:textId="5346B593" w:rsidR="0019347B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Zaliczenia praktyk</w:t>
      </w:r>
      <w:r w:rsidR="002E6DB2" w:rsidRPr="001D39B2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 xml:space="preserve"> dokonuje w </w:t>
      </w:r>
      <w:r w:rsidR="00CA7F39">
        <w:rPr>
          <w:rFonts w:ascii="Times New Roman" w:hAnsi="Times New Roman" w:cs="Times New Roman"/>
        </w:rPr>
        <w:t>WU</w:t>
      </w:r>
      <w:r w:rsidR="002E6DB2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pracownik Instytutu odpowiedzialny</w:t>
      </w:r>
      <w:r w:rsidR="002E6DB2" w:rsidRPr="001D39B2">
        <w:rPr>
          <w:rFonts w:ascii="Times New Roman" w:hAnsi="Times New Roman" w:cs="Times New Roman"/>
        </w:rPr>
        <w:t xml:space="preserve"> za proces dydaktyczny (</w:t>
      </w:r>
      <w:r w:rsidR="00BE7273">
        <w:rPr>
          <w:rFonts w:ascii="Times New Roman" w:hAnsi="Times New Roman" w:cs="Times New Roman"/>
        </w:rPr>
        <w:t>kierownik</w:t>
      </w:r>
      <w:r w:rsidRPr="001D39B2">
        <w:rPr>
          <w:rFonts w:ascii="Times New Roman" w:hAnsi="Times New Roman" w:cs="Times New Roman"/>
        </w:rPr>
        <w:t xml:space="preserve"> praktyk z ramienia Uczelni).</w:t>
      </w:r>
    </w:p>
    <w:p w14:paraId="5212FAA2" w14:textId="77777777" w:rsidR="002E6DB2" w:rsidRPr="001D39B2" w:rsidRDefault="002E6DB2" w:rsidP="006D43AC">
      <w:pPr>
        <w:spacing w:after="0"/>
        <w:jc w:val="both"/>
        <w:rPr>
          <w:rFonts w:ascii="Times New Roman" w:hAnsi="Times New Roman" w:cs="Times New Roman"/>
        </w:rPr>
      </w:pPr>
    </w:p>
    <w:p w14:paraId="3D2601C0" w14:textId="77777777" w:rsidR="00A85AE1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Warunkiem otrzymania zaliczenia jest </w:t>
      </w:r>
      <w:r w:rsidRPr="001D39B2">
        <w:rPr>
          <w:rFonts w:ascii="Times New Roman" w:hAnsi="Times New Roman" w:cs="Times New Roman"/>
          <w:b/>
          <w:color w:val="FF0000"/>
        </w:rPr>
        <w:t xml:space="preserve">złożenie </w:t>
      </w:r>
      <w:r w:rsidR="001D39B2">
        <w:rPr>
          <w:rFonts w:ascii="Times New Roman" w:hAnsi="Times New Roman" w:cs="Times New Roman"/>
          <w:b/>
          <w:color w:val="FF0000"/>
        </w:rPr>
        <w:t xml:space="preserve">kompletu </w:t>
      </w:r>
      <w:r w:rsidRPr="001D39B2">
        <w:rPr>
          <w:rFonts w:ascii="Times New Roman" w:hAnsi="Times New Roman" w:cs="Times New Roman"/>
          <w:b/>
          <w:color w:val="FF0000"/>
        </w:rPr>
        <w:t>dokumentów w terminie</w:t>
      </w:r>
      <w:r w:rsidR="001D39B2">
        <w:rPr>
          <w:rFonts w:ascii="Times New Roman" w:hAnsi="Times New Roman" w:cs="Times New Roman"/>
        </w:rPr>
        <w:t xml:space="preserve">, właściwy </w:t>
      </w:r>
      <w:r w:rsidR="001D39B2" w:rsidRPr="001D39B2">
        <w:rPr>
          <w:rFonts w:ascii="Times New Roman" w:hAnsi="Times New Roman" w:cs="Times New Roman"/>
          <w:b/>
          <w:color w:val="FF0000"/>
        </w:rPr>
        <w:t>kształt wymaganych</w:t>
      </w:r>
      <w:r w:rsidR="001D39B2" w:rsidRPr="001D39B2">
        <w:rPr>
          <w:rFonts w:ascii="Times New Roman" w:hAnsi="Times New Roman" w:cs="Times New Roman"/>
          <w:color w:val="FF0000"/>
        </w:rPr>
        <w:t xml:space="preserve"> </w:t>
      </w:r>
      <w:r w:rsidR="001D39B2" w:rsidRPr="00BA63F2">
        <w:rPr>
          <w:rFonts w:ascii="Times New Roman" w:hAnsi="Times New Roman" w:cs="Times New Roman"/>
          <w:b/>
          <w:bCs/>
          <w:color w:val="FF0000"/>
        </w:rPr>
        <w:t>dokumentów</w:t>
      </w:r>
      <w:r w:rsid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oraz </w:t>
      </w:r>
      <w:r w:rsidRPr="001D39B2">
        <w:rPr>
          <w:rFonts w:ascii="Times New Roman" w:hAnsi="Times New Roman" w:cs="Times New Roman"/>
          <w:b/>
          <w:color w:val="FF0000"/>
        </w:rPr>
        <w:t>merytoryczne przygotowanie</w:t>
      </w:r>
      <w:r w:rsidR="002E6DB2" w:rsidRPr="001D39B2">
        <w:rPr>
          <w:rFonts w:ascii="Times New Roman" w:hAnsi="Times New Roman" w:cs="Times New Roman"/>
          <w:b/>
          <w:color w:val="FF0000"/>
        </w:rPr>
        <w:t xml:space="preserve"> </w:t>
      </w:r>
      <w:r w:rsidRPr="001D39B2">
        <w:rPr>
          <w:rFonts w:ascii="Times New Roman" w:hAnsi="Times New Roman" w:cs="Times New Roman"/>
        </w:rPr>
        <w:t>d</w:t>
      </w:r>
      <w:r w:rsidR="002E6DB2" w:rsidRPr="001D39B2">
        <w:rPr>
          <w:rFonts w:ascii="Times New Roman" w:hAnsi="Times New Roman" w:cs="Times New Roman"/>
        </w:rPr>
        <w:t>o dyskusji zamykającej praktykę</w:t>
      </w:r>
      <w:r w:rsidRPr="001D39B2">
        <w:rPr>
          <w:rFonts w:ascii="Times New Roman" w:hAnsi="Times New Roman" w:cs="Times New Roman"/>
        </w:rPr>
        <w:t>.</w:t>
      </w:r>
    </w:p>
    <w:p w14:paraId="761E07FA" w14:textId="77777777" w:rsidR="00A749D1" w:rsidRPr="001D39B2" w:rsidRDefault="00A749D1" w:rsidP="006D43AC">
      <w:pPr>
        <w:spacing w:after="0"/>
        <w:jc w:val="both"/>
        <w:rPr>
          <w:rFonts w:ascii="Times New Roman" w:hAnsi="Times New Roman" w:cs="Times New Roman"/>
        </w:rPr>
      </w:pPr>
    </w:p>
    <w:p w14:paraId="7924EADE" w14:textId="77777777" w:rsidR="00733772" w:rsidRPr="001D39B2" w:rsidRDefault="00A749D1" w:rsidP="001251BF">
      <w:pPr>
        <w:pStyle w:val="Akapitzlist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Podsumowanie</w:t>
      </w:r>
    </w:p>
    <w:p w14:paraId="185339F7" w14:textId="77777777" w:rsidR="00A749D1" w:rsidRPr="001D39B2" w:rsidRDefault="00733772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33D674E0" wp14:editId="40EF6852">
            <wp:extent cx="6038850" cy="2428875"/>
            <wp:effectExtent l="0" t="50800" r="0" b="85725"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4BE38130" w14:textId="4A394858" w:rsidR="00A749D1" w:rsidRPr="00400D96" w:rsidRDefault="00400D96" w:rsidP="006D43AC">
      <w:pPr>
        <w:spacing w:after="0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00D96">
        <w:rPr>
          <w:rFonts w:ascii="Times New Roman" w:hAnsi="Times New Roman" w:cs="Times New Roman"/>
          <w:b/>
          <w:color w:val="FF0000"/>
          <w:u w:val="single"/>
        </w:rPr>
        <w:t>Na koniec praktyki w Pana</w:t>
      </w:r>
      <w:r w:rsidR="00CE0DE1">
        <w:rPr>
          <w:rFonts w:ascii="Times New Roman" w:hAnsi="Times New Roman" w:cs="Times New Roman"/>
          <w:b/>
          <w:color w:val="FF0000"/>
          <w:u w:val="single"/>
        </w:rPr>
        <w:t>/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>Pani teczce powinno się znajdować ko</w:t>
      </w:r>
      <w:r w:rsidR="00BC2739">
        <w:rPr>
          <w:rFonts w:ascii="Times New Roman" w:hAnsi="Times New Roman" w:cs="Times New Roman"/>
          <w:b/>
          <w:color w:val="FF0000"/>
          <w:u w:val="single"/>
        </w:rPr>
        <w:t xml:space="preserve">mpletne: </w:t>
      </w:r>
      <w:r w:rsidR="00655DEE">
        <w:rPr>
          <w:rFonts w:ascii="Times New Roman" w:hAnsi="Times New Roman" w:cs="Times New Roman"/>
          <w:b/>
          <w:color w:val="FF0000"/>
          <w:u w:val="single"/>
        </w:rPr>
        <w:t>umowa</w:t>
      </w:r>
      <w:r w:rsidR="00BE7273">
        <w:rPr>
          <w:rFonts w:ascii="Times New Roman" w:hAnsi="Times New Roman" w:cs="Times New Roman"/>
          <w:b/>
          <w:color w:val="FF0000"/>
          <w:u w:val="single"/>
        </w:rPr>
        <w:t xml:space="preserve"> (zał. 3)</w:t>
      </w:r>
      <w:r w:rsidR="00655DEE">
        <w:rPr>
          <w:rFonts w:ascii="Times New Roman" w:hAnsi="Times New Roman" w:cs="Times New Roman"/>
          <w:b/>
          <w:color w:val="FF0000"/>
          <w:u w:val="single"/>
        </w:rPr>
        <w:t>, druk prośby o przyjęcie na praktykę</w:t>
      </w:r>
      <w:r w:rsidR="00BE7273">
        <w:rPr>
          <w:rFonts w:ascii="Times New Roman" w:hAnsi="Times New Roman" w:cs="Times New Roman"/>
          <w:b/>
          <w:color w:val="FF0000"/>
          <w:u w:val="single"/>
        </w:rPr>
        <w:t xml:space="preserve"> (</w:t>
      </w:r>
      <w:proofErr w:type="spellStart"/>
      <w:r w:rsidR="00BE7273">
        <w:rPr>
          <w:rFonts w:ascii="Times New Roman" w:hAnsi="Times New Roman" w:cs="Times New Roman"/>
          <w:b/>
          <w:color w:val="FF0000"/>
          <w:u w:val="single"/>
        </w:rPr>
        <w:t>zał</w:t>
      </w:r>
      <w:proofErr w:type="spellEnd"/>
      <w:r w:rsidR="00BE7273">
        <w:rPr>
          <w:rFonts w:ascii="Times New Roman" w:hAnsi="Times New Roman" w:cs="Times New Roman"/>
          <w:b/>
          <w:color w:val="FF0000"/>
          <w:u w:val="single"/>
        </w:rPr>
        <w:t xml:space="preserve"> 1a/1b)</w:t>
      </w:r>
      <w:r w:rsidR="00BC2739">
        <w:rPr>
          <w:rFonts w:ascii="Times New Roman" w:hAnsi="Times New Roman" w:cs="Times New Roman"/>
          <w:b/>
          <w:color w:val="FF0000"/>
          <w:u w:val="single"/>
        </w:rPr>
        <w:t xml:space="preserve">, </w:t>
      </w:r>
      <w:r w:rsidR="00BE7273">
        <w:rPr>
          <w:rFonts w:ascii="Times New Roman" w:hAnsi="Times New Roman" w:cs="Times New Roman"/>
          <w:b/>
          <w:color w:val="FF0000"/>
          <w:u w:val="single"/>
        </w:rPr>
        <w:t xml:space="preserve">skierowanie (zał. 2), 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>sprawozdanie</w:t>
      </w:r>
      <w:r w:rsidR="00BE7273">
        <w:rPr>
          <w:rFonts w:ascii="Times New Roman" w:hAnsi="Times New Roman" w:cs="Times New Roman"/>
          <w:b/>
          <w:color w:val="FF0000"/>
          <w:u w:val="single"/>
        </w:rPr>
        <w:t xml:space="preserve"> (zał. 4)</w:t>
      </w:r>
      <w:r w:rsidR="00BC2739">
        <w:rPr>
          <w:rFonts w:ascii="Times New Roman" w:hAnsi="Times New Roman" w:cs="Times New Roman"/>
          <w:b/>
          <w:color w:val="FF0000"/>
          <w:u w:val="single"/>
        </w:rPr>
        <w:t>, ankieta</w:t>
      </w:r>
      <w:r w:rsidR="00BE7273">
        <w:rPr>
          <w:rFonts w:ascii="Times New Roman" w:hAnsi="Times New Roman" w:cs="Times New Roman"/>
          <w:b/>
          <w:color w:val="FF0000"/>
          <w:u w:val="single"/>
        </w:rPr>
        <w:t xml:space="preserve"> (zał. 5)</w:t>
      </w:r>
      <w:r w:rsidR="00655DEE">
        <w:rPr>
          <w:rFonts w:ascii="Times New Roman" w:hAnsi="Times New Roman" w:cs="Times New Roman"/>
          <w:b/>
          <w:color w:val="FF0000"/>
          <w:u w:val="single"/>
        </w:rPr>
        <w:t>, oświadczenie RODO</w:t>
      </w:r>
      <w:r w:rsidR="00BE7273">
        <w:rPr>
          <w:rFonts w:ascii="Times New Roman" w:hAnsi="Times New Roman" w:cs="Times New Roman"/>
          <w:b/>
          <w:color w:val="FF0000"/>
          <w:u w:val="single"/>
        </w:rPr>
        <w:t xml:space="preserve"> (zał. 6)</w:t>
      </w:r>
      <w:r w:rsidR="00655DEE">
        <w:rPr>
          <w:rFonts w:ascii="Times New Roman" w:hAnsi="Times New Roman" w:cs="Times New Roman"/>
          <w:b/>
          <w:color w:val="FF0000"/>
          <w:u w:val="single"/>
        </w:rPr>
        <w:t xml:space="preserve">. 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 xml:space="preserve">Bez tego praktyka nie zostanie zaliczona. </w:t>
      </w:r>
    </w:p>
    <w:p w14:paraId="71DFDAB6" w14:textId="77777777" w:rsidR="008D1DF9" w:rsidRDefault="008D1DF9" w:rsidP="00E14B6A">
      <w:pPr>
        <w:spacing w:after="0"/>
        <w:jc w:val="right"/>
        <w:rPr>
          <w:rFonts w:ascii="Times New Roman" w:hAnsi="Times New Roman" w:cs="Times New Roman"/>
        </w:rPr>
      </w:pPr>
    </w:p>
    <w:p w14:paraId="6C0189FF" w14:textId="0E91BD9D" w:rsidR="00BE7273" w:rsidRDefault="00BE7273" w:rsidP="00E14B6A">
      <w:pPr>
        <w:spacing w:after="0"/>
        <w:jc w:val="right"/>
        <w:rPr>
          <w:rFonts w:ascii="Times New Roman" w:hAnsi="Times New Roman" w:cs="Times New Roman"/>
        </w:rPr>
      </w:pPr>
    </w:p>
    <w:p w14:paraId="21A10B08" w14:textId="061D6A89" w:rsidR="00964737" w:rsidRPr="001D39B2" w:rsidRDefault="00964737" w:rsidP="00E14B6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Oprac.: dr Anna Krzyżak</w:t>
      </w:r>
    </w:p>
    <w:sectPr w:rsidR="00964737" w:rsidRPr="001D39B2" w:rsidSect="008D1DF9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3EEAF" w14:textId="77777777" w:rsidR="00CF07C3" w:rsidRDefault="00CF07C3" w:rsidP="0019347B">
      <w:pPr>
        <w:spacing w:after="0" w:line="240" w:lineRule="auto"/>
      </w:pPr>
      <w:r>
        <w:separator/>
      </w:r>
    </w:p>
  </w:endnote>
  <w:endnote w:type="continuationSeparator" w:id="0">
    <w:p w14:paraId="73907117" w14:textId="77777777" w:rsidR="00CF07C3" w:rsidRDefault="00CF07C3" w:rsidP="00193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">
    <w:altName w:val="Times New Roman"/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970A0" w14:textId="26BF3700" w:rsidR="00E14B6A" w:rsidRDefault="00E14B6A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</w:p>
  <w:p w14:paraId="1AD28E9B" w14:textId="77777777" w:rsidR="0019347B" w:rsidRDefault="001934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606C5" w14:textId="77777777" w:rsidR="00CF07C3" w:rsidRDefault="00CF07C3" w:rsidP="0019347B">
      <w:pPr>
        <w:spacing w:after="0" w:line="240" w:lineRule="auto"/>
      </w:pPr>
      <w:r>
        <w:separator/>
      </w:r>
    </w:p>
  </w:footnote>
  <w:footnote w:type="continuationSeparator" w:id="0">
    <w:p w14:paraId="423B0D25" w14:textId="77777777" w:rsidR="00CF07C3" w:rsidRDefault="00CF07C3" w:rsidP="00193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B71A6" w14:textId="1213E3CF" w:rsidR="00E14B6A" w:rsidRPr="00E14B6A" w:rsidRDefault="00000000">
    <w:pPr>
      <w:pStyle w:val="Nagwek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sdt>
      <w:sdtPr>
        <w:rPr>
          <w:rFonts w:asciiTheme="majorHAnsi" w:eastAsiaTheme="majorEastAsia" w:hAnsiTheme="majorHAnsi" w:cstheme="majorBidi"/>
          <w:sz w:val="24"/>
          <w:szCs w:val="24"/>
        </w:rPr>
        <w:id w:val="4042654"/>
        <w:docPartObj>
          <w:docPartGallery w:val="Page Numbers (Margins)"/>
          <w:docPartUnique/>
        </w:docPartObj>
      </w:sdtPr>
      <w:sdtContent>
        <w:r w:rsidR="00CE0DE1">
          <w:rPr>
            <w:rFonts w:asciiTheme="majorHAnsi" w:eastAsiaTheme="majorEastAsia" w:hAnsiTheme="majorHAnsi" w:cstheme="majorBidi"/>
            <w:noProof/>
            <w:sz w:val="24"/>
            <w:szCs w:val="24"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04C4439" wp14:editId="4EDE6CE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1877507168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1E2C0" w14:textId="77777777" w:rsidR="00692801" w:rsidRDefault="00692801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82269F" w:rsidRPr="0082269F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C4439" id="Rectangle 2" o:spid="_x0000_s1026" style="position:absolute;left:0;text-align:left;margin-left:0;margin-top:0;width:40.9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" o:allowincell="f" filled="f" stroked="f">
                  <v:textbox style="layout-flow:vertical;mso-layout-flow-alt:bottom-to-top;mso-fit-shape-to-text:t">
                    <w:txbxContent>
                      <w:p w14:paraId="08E1E2C0" w14:textId="77777777" w:rsidR="00692801" w:rsidRDefault="00692801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82269F" w:rsidRPr="0082269F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rPr>
          <w:rFonts w:asciiTheme="majorHAnsi" w:eastAsiaTheme="majorEastAsia" w:hAnsiTheme="majorHAnsi" w:cstheme="majorBidi"/>
          <w:sz w:val="24"/>
          <w:szCs w:val="24"/>
        </w:rPr>
        <w:alias w:val="Tytuł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DA02A3">
          <w:rPr>
            <w:rFonts w:asciiTheme="majorHAnsi" w:eastAsiaTheme="majorEastAsia" w:hAnsiTheme="majorHAnsi" w:cstheme="majorBidi"/>
            <w:sz w:val="24"/>
            <w:szCs w:val="24"/>
          </w:rPr>
          <w:t xml:space="preserve">Praktyki – </w:t>
        </w:r>
        <w:proofErr w:type="spellStart"/>
        <w:r w:rsidR="00DA02A3">
          <w:rPr>
            <w:rFonts w:asciiTheme="majorHAnsi" w:eastAsiaTheme="majorEastAsia" w:hAnsiTheme="majorHAnsi" w:cstheme="majorBidi"/>
            <w:sz w:val="24"/>
            <w:szCs w:val="24"/>
          </w:rPr>
          <w:t>biolingwistyka</w:t>
        </w:r>
        <w:proofErr w:type="spellEnd"/>
        <w:r w:rsidR="00DA02A3">
          <w:rPr>
            <w:rFonts w:asciiTheme="majorHAnsi" w:eastAsiaTheme="majorEastAsia" w:hAnsiTheme="majorHAnsi" w:cstheme="majorBidi"/>
            <w:sz w:val="24"/>
            <w:szCs w:val="24"/>
          </w:rPr>
          <w:t xml:space="preserve"> z komunikacją kliniczną</w:t>
        </w:r>
      </w:sdtContent>
    </w:sdt>
  </w:p>
  <w:p w14:paraId="3313C3EC" w14:textId="77777777" w:rsidR="00E14B6A" w:rsidRPr="00E14B6A" w:rsidRDefault="00E14B6A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E6607"/>
    <w:multiLevelType w:val="hybridMultilevel"/>
    <w:tmpl w:val="CE8C4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F545F"/>
    <w:multiLevelType w:val="hybridMultilevel"/>
    <w:tmpl w:val="EF705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6D0E83"/>
    <w:multiLevelType w:val="hybridMultilevel"/>
    <w:tmpl w:val="E36412C0"/>
    <w:lvl w:ilvl="0" w:tplc="8C0C4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AA7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E03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668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F8E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E22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A3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34EC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D81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1AA7A9F"/>
    <w:multiLevelType w:val="hybridMultilevel"/>
    <w:tmpl w:val="1E28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003049">
    <w:abstractNumId w:val="1"/>
  </w:num>
  <w:num w:numId="2" w16cid:durableId="465389398">
    <w:abstractNumId w:val="0"/>
  </w:num>
  <w:num w:numId="3" w16cid:durableId="1374690872">
    <w:abstractNumId w:val="3"/>
  </w:num>
  <w:num w:numId="4" w16cid:durableId="914823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AC"/>
    <w:rsid w:val="00007C01"/>
    <w:rsid w:val="00053FAC"/>
    <w:rsid w:val="00066003"/>
    <w:rsid w:val="001251BF"/>
    <w:rsid w:val="00171D64"/>
    <w:rsid w:val="0019347B"/>
    <w:rsid w:val="001B2D3A"/>
    <w:rsid w:val="001D39B2"/>
    <w:rsid w:val="0022526F"/>
    <w:rsid w:val="00251BB7"/>
    <w:rsid w:val="00263EC6"/>
    <w:rsid w:val="00295002"/>
    <w:rsid w:val="002A2939"/>
    <w:rsid w:val="002A585D"/>
    <w:rsid w:val="002D5355"/>
    <w:rsid w:val="002E6DB2"/>
    <w:rsid w:val="003412F5"/>
    <w:rsid w:val="003500E3"/>
    <w:rsid w:val="00372FE9"/>
    <w:rsid w:val="0039662E"/>
    <w:rsid w:val="003B25F8"/>
    <w:rsid w:val="00400D96"/>
    <w:rsid w:val="004510B8"/>
    <w:rsid w:val="00457E55"/>
    <w:rsid w:val="004854D4"/>
    <w:rsid w:val="004901B3"/>
    <w:rsid w:val="00490F63"/>
    <w:rsid w:val="004C3FB2"/>
    <w:rsid w:val="004C4249"/>
    <w:rsid w:val="004C7B91"/>
    <w:rsid w:val="004E584F"/>
    <w:rsid w:val="004F0B31"/>
    <w:rsid w:val="00502F2C"/>
    <w:rsid w:val="005150F5"/>
    <w:rsid w:val="00525227"/>
    <w:rsid w:val="0053578F"/>
    <w:rsid w:val="005725B8"/>
    <w:rsid w:val="005A60CC"/>
    <w:rsid w:val="005C6DED"/>
    <w:rsid w:val="005D16F2"/>
    <w:rsid w:val="005D48CB"/>
    <w:rsid w:val="005E15C2"/>
    <w:rsid w:val="00655DEE"/>
    <w:rsid w:val="00664A44"/>
    <w:rsid w:val="00681C5A"/>
    <w:rsid w:val="00685A62"/>
    <w:rsid w:val="00692801"/>
    <w:rsid w:val="006D43AC"/>
    <w:rsid w:val="00701430"/>
    <w:rsid w:val="00733772"/>
    <w:rsid w:val="00753F52"/>
    <w:rsid w:val="00784324"/>
    <w:rsid w:val="00801E26"/>
    <w:rsid w:val="0082269F"/>
    <w:rsid w:val="00890EF8"/>
    <w:rsid w:val="0089391D"/>
    <w:rsid w:val="008C19A1"/>
    <w:rsid w:val="008D1DF9"/>
    <w:rsid w:val="008F55FD"/>
    <w:rsid w:val="00917C20"/>
    <w:rsid w:val="0093603A"/>
    <w:rsid w:val="00942A8F"/>
    <w:rsid w:val="00943B02"/>
    <w:rsid w:val="009520C4"/>
    <w:rsid w:val="00964737"/>
    <w:rsid w:val="009750F8"/>
    <w:rsid w:val="0097799F"/>
    <w:rsid w:val="009A4A5D"/>
    <w:rsid w:val="009B765A"/>
    <w:rsid w:val="009F41FF"/>
    <w:rsid w:val="00A145DA"/>
    <w:rsid w:val="00A23072"/>
    <w:rsid w:val="00A45090"/>
    <w:rsid w:val="00A558F7"/>
    <w:rsid w:val="00A749D1"/>
    <w:rsid w:val="00A77139"/>
    <w:rsid w:val="00A77A10"/>
    <w:rsid w:val="00A84908"/>
    <w:rsid w:val="00A85AE1"/>
    <w:rsid w:val="00A912D3"/>
    <w:rsid w:val="00AA00E4"/>
    <w:rsid w:val="00AA3166"/>
    <w:rsid w:val="00AA6345"/>
    <w:rsid w:val="00AA6E55"/>
    <w:rsid w:val="00AF610D"/>
    <w:rsid w:val="00B11415"/>
    <w:rsid w:val="00B35401"/>
    <w:rsid w:val="00B5369E"/>
    <w:rsid w:val="00BA0E2F"/>
    <w:rsid w:val="00BA63F2"/>
    <w:rsid w:val="00BC2739"/>
    <w:rsid w:val="00BE3AC0"/>
    <w:rsid w:val="00BE7273"/>
    <w:rsid w:val="00BF777B"/>
    <w:rsid w:val="00C0630E"/>
    <w:rsid w:val="00CA7F39"/>
    <w:rsid w:val="00CA7F6D"/>
    <w:rsid w:val="00CC41A8"/>
    <w:rsid w:val="00CE0DE1"/>
    <w:rsid w:val="00CF07C3"/>
    <w:rsid w:val="00CF151B"/>
    <w:rsid w:val="00D135E8"/>
    <w:rsid w:val="00D47B52"/>
    <w:rsid w:val="00D56FB4"/>
    <w:rsid w:val="00D81443"/>
    <w:rsid w:val="00DA02A3"/>
    <w:rsid w:val="00DC4F18"/>
    <w:rsid w:val="00E1005A"/>
    <w:rsid w:val="00E12163"/>
    <w:rsid w:val="00E14B6A"/>
    <w:rsid w:val="00E85EB7"/>
    <w:rsid w:val="00E96E94"/>
    <w:rsid w:val="00F142E3"/>
    <w:rsid w:val="00F46217"/>
    <w:rsid w:val="00F5733C"/>
    <w:rsid w:val="00F61D2B"/>
    <w:rsid w:val="00F73378"/>
    <w:rsid w:val="00F9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0D76BB"/>
  <w15:docId w15:val="{62C81AA5-9021-4A9A-AD53-0B9D8DAA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D43A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3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C7B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3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47B"/>
  </w:style>
  <w:style w:type="paragraph" w:styleId="Stopka">
    <w:name w:val="footer"/>
    <w:basedOn w:val="Normalny"/>
    <w:link w:val="StopkaZnak"/>
    <w:uiPriority w:val="99"/>
    <w:unhideWhenUsed/>
    <w:rsid w:val="00193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47B"/>
  </w:style>
  <w:style w:type="table" w:styleId="Tabela-Siatka">
    <w:name w:val="Table Grid"/>
    <w:basedOn w:val="Standardowy"/>
    <w:uiPriority w:val="59"/>
    <w:rsid w:val="00685A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F61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1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1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1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10D"/>
    <w:rPr>
      <w:b/>
      <w:bCs/>
      <w:sz w:val="20"/>
      <w:szCs w:val="20"/>
    </w:rPr>
  </w:style>
  <w:style w:type="paragraph" w:customStyle="1" w:styleId="Standard">
    <w:name w:val="Standard"/>
    <w:rsid w:val="001B2D3A"/>
    <w:pPr>
      <w:suppressAutoHyphens/>
      <w:autoSpaceDN w:val="0"/>
    </w:pPr>
    <w:rPr>
      <w:rFonts w:ascii="Calibri" w:eastAsia="Lucida Sans Unicode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5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4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F30140-C581-4286-A07B-ED6CBA24D949}" type="doc">
      <dgm:prSet loTypeId="urn:microsoft.com/office/officeart/2005/8/layout/bProcess3" loCatId="process" qsTypeId="urn:microsoft.com/office/officeart/2005/8/quickstyle/simple5" qsCatId="simple" csTypeId="urn:microsoft.com/office/officeart/2005/8/colors/accent0_3" csCatId="mainScheme" phldr="1"/>
      <dgm:spPr/>
    </dgm:pt>
    <dgm:pt modelId="{B95C7FD1-988C-4D38-878F-CC7ED1BC1383}">
      <dgm:prSet phldrT="[Tekst]"/>
      <dgm:spPr/>
      <dgm:t>
        <a:bodyPr/>
        <a:lstStyle/>
        <a:p>
          <a:r>
            <a:rPr lang="pl-PL"/>
            <a:t>Znajdź miejsce na praktykę, zdobądź podpis na skierowaniu i druku prośby o przyjęcie na praktyki - 2 egzemplarze</a:t>
          </a:r>
        </a:p>
      </dgm:t>
    </dgm:pt>
    <dgm:pt modelId="{A56019A9-AC5B-458A-BF7D-B8D535C367E0}" type="parTrans" cxnId="{C8D1FE72-E96F-4DD9-AEC9-DF4CD7B380D7}">
      <dgm:prSet/>
      <dgm:spPr/>
      <dgm:t>
        <a:bodyPr/>
        <a:lstStyle/>
        <a:p>
          <a:endParaRPr lang="pl-PL"/>
        </a:p>
      </dgm:t>
    </dgm:pt>
    <dgm:pt modelId="{18F1C774-AC37-4A15-AFA5-B9719FC28738}" type="sibTrans" cxnId="{C8D1FE72-E96F-4DD9-AEC9-DF4CD7B380D7}">
      <dgm:prSet/>
      <dgm:spPr/>
      <dgm:t>
        <a:bodyPr/>
        <a:lstStyle/>
        <a:p>
          <a:endParaRPr lang="pl-PL"/>
        </a:p>
      </dgm:t>
    </dgm:pt>
    <dgm:pt modelId="{57F94715-FD85-477E-94F5-6C5CBE09E992}">
      <dgm:prSet phldrT="[Tekst]"/>
      <dgm:spPr/>
      <dgm:t>
        <a:bodyPr/>
        <a:lstStyle/>
        <a:p>
          <a:r>
            <a:rPr lang="pl-PL"/>
            <a:t>Dostarcz jeden egz. skierowania i prośby o przyjęcie na praktyki </a:t>
          </a:r>
        </a:p>
        <a:p>
          <a:r>
            <a:rPr lang="pl-PL"/>
            <a:t>dr Krzyżak</a:t>
          </a:r>
        </a:p>
      </dgm:t>
    </dgm:pt>
    <dgm:pt modelId="{B26CC3FB-902B-4082-82DC-1F2FCD3C0750}" type="parTrans" cxnId="{AB55D56F-8A85-4A89-BAFD-920A60CC8E09}">
      <dgm:prSet/>
      <dgm:spPr/>
      <dgm:t>
        <a:bodyPr/>
        <a:lstStyle/>
        <a:p>
          <a:endParaRPr lang="pl-PL"/>
        </a:p>
      </dgm:t>
    </dgm:pt>
    <dgm:pt modelId="{E5C25AD3-BE35-40A4-8526-B114756534BA}" type="sibTrans" cxnId="{AB55D56F-8A85-4A89-BAFD-920A60CC8E09}">
      <dgm:prSet/>
      <dgm:spPr/>
      <dgm:t>
        <a:bodyPr/>
        <a:lstStyle/>
        <a:p>
          <a:endParaRPr lang="pl-PL"/>
        </a:p>
      </dgm:t>
    </dgm:pt>
    <dgm:pt modelId="{90DF345B-F715-41D9-A898-3E788295A59C}">
      <dgm:prSet phldrT="[Tekst]"/>
      <dgm:spPr/>
      <dgm:t>
        <a:bodyPr/>
        <a:lstStyle/>
        <a:p>
          <a:r>
            <a:rPr lang="pl-PL"/>
            <a:t>Odbierz umowę w sprawie organizacji praktyki </a:t>
          </a:r>
        </a:p>
        <a:p>
          <a:r>
            <a:rPr lang="pl-PL"/>
            <a:t>dr Krzyżak</a:t>
          </a:r>
        </a:p>
      </dgm:t>
    </dgm:pt>
    <dgm:pt modelId="{66DB08A5-CB59-47D3-9640-F7F3FB76468A}" type="parTrans" cxnId="{37F27FA0-4944-4994-B476-2AE272383948}">
      <dgm:prSet/>
      <dgm:spPr/>
      <dgm:t>
        <a:bodyPr/>
        <a:lstStyle/>
        <a:p>
          <a:endParaRPr lang="pl-PL"/>
        </a:p>
      </dgm:t>
    </dgm:pt>
    <dgm:pt modelId="{E78DAB40-BFCA-420B-9F30-F79C24710884}" type="sibTrans" cxnId="{37F27FA0-4944-4994-B476-2AE272383948}">
      <dgm:prSet/>
      <dgm:spPr/>
      <dgm:t>
        <a:bodyPr/>
        <a:lstStyle/>
        <a:p>
          <a:endParaRPr lang="pl-PL"/>
        </a:p>
      </dgm:t>
    </dgm:pt>
    <dgm:pt modelId="{D4C50864-382C-404B-8A78-0D61B1A54A9D}">
      <dgm:prSet phldrT="[Tekst]"/>
      <dgm:spPr/>
      <dgm:t>
        <a:bodyPr/>
        <a:lstStyle/>
        <a:p>
          <a:r>
            <a:rPr lang="pl-PL"/>
            <a:t>Zacznij praktykę z kompletem dokumentów: umową i skierowaniem</a:t>
          </a:r>
        </a:p>
      </dgm:t>
    </dgm:pt>
    <dgm:pt modelId="{B87781A0-B539-40F0-8943-43FB1A085D93}" type="parTrans" cxnId="{12A59A19-C94D-45F8-9D8C-18217BFF970B}">
      <dgm:prSet/>
      <dgm:spPr/>
      <dgm:t>
        <a:bodyPr/>
        <a:lstStyle/>
        <a:p>
          <a:endParaRPr lang="pl-PL"/>
        </a:p>
      </dgm:t>
    </dgm:pt>
    <dgm:pt modelId="{CC070525-8948-47E9-8A35-087EEFE111B4}" type="sibTrans" cxnId="{12A59A19-C94D-45F8-9D8C-18217BFF970B}">
      <dgm:prSet/>
      <dgm:spPr/>
      <dgm:t>
        <a:bodyPr/>
        <a:lstStyle/>
        <a:p>
          <a:endParaRPr lang="pl-PL"/>
        </a:p>
      </dgm:t>
    </dgm:pt>
    <dgm:pt modelId="{CCF3FDC5-43EB-4E1D-9F1C-FA9C56A121DC}">
      <dgm:prSet phldrT="[Tekst]"/>
      <dgm:spPr/>
      <dgm:t>
        <a:bodyPr/>
        <a:lstStyle/>
        <a:p>
          <a:r>
            <a:rPr lang="pl-PL"/>
            <a:t>Odbierz podpisany przez opiekuna egzemplarz sprawozdania + ankietę</a:t>
          </a:r>
        </a:p>
      </dgm:t>
    </dgm:pt>
    <dgm:pt modelId="{D563FDF1-261F-4147-A453-8752798A4FCE}" type="parTrans" cxnId="{0A8F01EE-476D-4987-B2D9-D0E27A5C3279}">
      <dgm:prSet/>
      <dgm:spPr/>
      <dgm:t>
        <a:bodyPr/>
        <a:lstStyle/>
        <a:p>
          <a:endParaRPr lang="pl-PL"/>
        </a:p>
      </dgm:t>
    </dgm:pt>
    <dgm:pt modelId="{D43A8E50-398B-43E7-BC0F-375617F1B513}" type="sibTrans" cxnId="{0A8F01EE-476D-4987-B2D9-D0E27A5C3279}">
      <dgm:prSet/>
      <dgm:spPr/>
      <dgm:t>
        <a:bodyPr/>
        <a:lstStyle/>
        <a:p>
          <a:endParaRPr lang="pl-PL"/>
        </a:p>
      </dgm:t>
    </dgm:pt>
    <dgm:pt modelId="{1E861FDB-8D71-46E2-AA8D-FC82F5A8877C}">
      <dgm:prSet phldrT="[Tekst]"/>
      <dgm:spPr/>
      <dgm:t>
        <a:bodyPr/>
        <a:lstStyle/>
        <a:p>
          <a:r>
            <a:rPr lang="pl-PL"/>
            <a:t>Do końca sesji zimowej zalicz praktykę i złóż u kierownika praktyk dokumenty: sprawozdanie, RODO, ankietę</a:t>
          </a:r>
        </a:p>
      </dgm:t>
    </dgm:pt>
    <dgm:pt modelId="{1D4EAF22-9A1C-43B5-B70B-3C46F87964AB}" type="parTrans" cxnId="{E3951A5E-DDA9-43CF-A504-F909F23EB3D1}">
      <dgm:prSet/>
      <dgm:spPr/>
      <dgm:t>
        <a:bodyPr/>
        <a:lstStyle/>
        <a:p>
          <a:endParaRPr lang="pl-PL"/>
        </a:p>
      </dgm:t>
    </dgm:pt>
    <dgm:pt modelId="{D47B28BD-3D9F-4A92-B897-ABB6E8CF991A}" type="sibTrans" cxnId="{E3951A5E-DDA9-43CF-A504-F909F23EB3D1}">
      <dgm:prSet/>
      <dgm:spPr/>
      <dgm:t>
        <a:bodyPr/>
        <a:lstStyle/>
        <a:p>
          <a:endParaRPr lang="pl-PL"/>
        </a:p>
      </dgm:t>
    </dgm:pt>
    <dgm:pt modelId="{302E3153-501E-469E-9B8D-7D06DE045AC8}" type="pres">
      <dgm:prSet presAssocID="{42F30140-C581-4286-A07B-ED6CBA24D949}" presName="Name0" presStyleCnt="0">
        <dgm:presLayoutVars>
          <dgm:dir/>
          <dgm:resizeHandles val="exact"/>
        </dgm:presLayoutVars>
      </dgm:prSet>
      <dgm:spPr/>
    </dgm:pt>
    <dgm:pt modelId="{43B5E0E6-7368-4020-8265-A0D90EAAC9BE}" type="pres">
      <dgm:prSet presAssocID="{B95C7FD1-988C-4D38-878F-CC7ED1BC1383}" presName="node" presStyleLbl="node1" presStyleIdx="0" presStyleCnt="6">
        <dgm:presLayoutVars>
          <dgm:bulletEnabled val="1"/>
        </dgm:presLayoutVars>
      </dgm:prSet>
      <dgm:spPr/>
    </dgm:pt>
    <dgm:pt modelId="{0E309256-3A31-44E1-97BC-49E69E3939A3}" type="pres">
      <dgm:prSet presAssocID="{18F1C774-AC37-4A15-AFA5-B9719FC28738}" presName="sibTrans" presStyleLbl="sibTrans1D1" presStyleIdx="0" presStyleCnt="5"/>
      <dgm:spPr/>
    </dgm:pt>
    <dgm:pt modelId="{A656FCB8-DE0C-46D9-8DFC-BEBCC497FA38}" type="pres">
      <dgm:prSet presAssocID="{18F1C774-AC37-4A15-AFA5-B9719FC28738}" presName="connectorText" presStyleLbl="sibTrans1D1" presStyleIdx="0" presStyleCnt="5"/>
      <dgm:spPr/>
    </dgm:pt>
    <dgm:pt modelId="{39481E5A-BB7D-4AEF-8A4A-22E767C7602D}" type="pres">
      <dgm:prSet presAssocID="{57F94715-FD85-477E-94F5-6C5CBE09E992}" presName="node" presStyleLbl="node1" presStyleIdx="1" presStyleCnt="6">
        <dgm:presLayoutVars>
          <dgm:bulletEnabled val="1"/>
        </dgm:presLayoutVars>
      </dgm:prSet>
      <dgm:spPr/>
    </dgm:pt>
    <dgm:pt modelId="{8FA641E7-CA82-41BD-B0B2-D58AD8E30FE1}" type="pres">
      <dgm:prSet presAssocID="{E5C25AD3-BE35-40A4-8526-B114756534BA}" presName="sibTrans" presStyleLbl="sibTrans1D1" presStyleIdx="1" presStyleCnt="5"/>
      <dgm:spPr/>
    </dgm:pt>
    <dgm:pt modelId="{7478233E-C138-47F9-8910-8117039795C0}" type="pres">
      <dgm:prSet presAssocID="{E5C25AD3-BE35-40A4-8526-B114756534BA}" presName="connectorText" presStyleLbl="sibTrans1D1" presStyleIdx="1" presStyleCnt="5"/>
      <dgm:spPr/>
    </dgm:pt>
    <dgm:pt modelId="{A751708D-2AC9-43F8-B1D4-F6A4FBB76238}" type="pres">
      <dgm:prSet presAssocID="{90DF345B-F715-41D9-A898-3E788295A59C}" presName="node" presStyleLbl="node1" presStyleIdx="2" presStyleCnt="6">
        <dgm:presLayoutVars>
          <dgm:bulletEnabled val="1"/>
        </dgm:presLayoutVars>
      </dgm:prSet>
      <dgm:spPr/>
    </dgm:pt>
    <dgm:pt modelId="{46982AC8-B360-43F0-8099-4398A418E361}" type="pres">
      <dgm:prSet presAssocID="{E78DAB40-BFCA-420B-9F30-F79C24710884}" presName="sibTrans" presStyleLbl="sibTrans1D1" presStyleIdx="2" presStyleCnt="5"/>
      <dgm:spPr/>
    </dgm:pt>
    <dgm:pt modelId="{370F1D87-2914-47B6-AF02-B0224958E5AE}" type="pres">
      <dgm:prSet presAssocID="{E78DAB40-BFCA-420B-9F30-F79C24710884}" presName="connectorText" presStyleLbl="sibTrans1D1" presStyleIdx="2" presStyleCnt="5"/>
      <dgm:spPr/>
    </dgm:pt>
    <dgm:pt modelId="{5CB3719D-FF31-48FC-9ADF-D9073DC3D7A5}" type="pres">
      <dgm:prSet presAssocID="{D4C50864-382C-404B-8A78-0D61B1A54A9D}" presName="node" presStyleLbl="node1" presStyleIdx="3" presStyleCnt="6">
        <dgm:presLayoutVars>
          <dgm:bulletEnabled val="1"/>
        </dgm:presLayoutVars>
      </dgm:prSet>
      <dgm:spPr/>
    </dgm:pt>
    <dgm:pt modelId="{ED519DC4-0F12-4B35-BC4E-D516D85C0824}" type="pres">
      <dgm:prSet presAssocID="{CC070525-8948-47E9-8A35-087EEFE111B4}" presName="sibTrans" presStyleLbl="sibTrans1D1" presStyleIdx="3" presStyleCnt="5"/>
      <dgm:spPr/>
    </dgm:pt>
    <dgm:pt modelId="{D07393F4-DE72-4B96-BF9B-3FAD7786BBE1}" type="pres">
      <dgm:prSet presAssocID="{CC070525-8948-47E9-8A35-087EEFE111B4}" presName="connectorText" presStyleLbl="sibTrans1D1" presStyleIdx="3" presStyleCnt="5"/>
      <dgm:spPr/>
    </dgm:pt>
    <dgm:pt modelId="{7A3FC019-9C0D-4738-9DFD-37A3B0AD5E14}" type="pres">
      <dgm:prSet presAssocID="{CCF3FDC5-43EB-4E1D-9F1C-FA9C56A121DC}" presName="node" presStyleLbl="node1" presStyleIdx="4" presStyleCnt="6">
        <dgm:presLayoutVars>
          <dgm:bulletEnabled val="1"/>
        </dgm:presLayoutVars>
      </dgm:prSet>
      <dgm:spPr/>
    </dgm:pt>
    <dgm:pt modelId="{B2F4C3E6-80F2-43D9-9245-BBAAFB164B12}" type="pres">
      <dgm:prSet presAssocID="{D43A8E50-398B-43E7-BC0F-375617F1B513}" presName="sibTrans" presStyleLbl="sibTrans1D1" presStyleIdx="4" presStyleCnt="5"/>
      <dgm:spPr/>
    </dgm:pt>
    <dgm:pt modelId="{DBE3E65C-B65E-4C3C-8BC0-9A3EEB0A5F0F}" type="pres">
      <dgm:prSet presAssocID="{D43A8E50-398B-43E7-BC0F-375617F1B513}" presName="connectorText" presStyleLbl="sibTrans1D1" presStyleIdx="4" presStyleCnt="5"/>
      <dgm:spPr/>
    </dgm:pt>
    <dgm:pt modelId="{886BA0F8-D51E-4821-8BE2-A7DFB47981CB}" type="pres">
      <dgm:prSet presAssocID="{1E861FDB-8D71-46E2-AA8D-FC82F5A8877C}" presName="node" presStyleLbl="node1" presStyleIdx="5" presStyleCnt="6">
        <dgm:presLayoutVars>
          <dgm:bulletEnabled val="1"/>
        </dgm:presLayoutVars>
      </dgm:prSet>
      <dgm:spPr/>
    </dgm:pt>
  </dgm:ptLst>
  <dgm:cxnLst>
    <dgm:cxn modelId="{12A59A19-C94D-45F8-9D8C-18217BFF970B}" srcId="{42F30140-C581-4286-A07B-ED6CBA24D949}" destId="{D4C50864-382C-404B-8A78-0D61B1A54A9D}" srcOrd="3" destOrd="0" parTransId="{B87781A0-B539-40F0-8943-43FB1A085D93}" sibTransId="{CC070525-8948-47E9-8A35-087EEFE111B4}"/>
    <dgm:cxn modelId="{43680027-AFF3-45A7-BEF5-327E6C5BAFBC}" type="presOf" srcId="{42F30140-C581-4286-A07B-ED6CBA24D949}" destId="{302E3153-501E-469E-9B8D-7D06DE045AC8}" srcOrd="0" destOrd="0" presId="urn:microsoft.com/office/officeart/2005/8/layout/bProcess3"/>
    <dgm:cxn modelId="{6EAAB72A-A3A6-40DA-9D1E-D2E77FBE9C7F}" type="presOf" srcId="{E78DAB40-BFCA-420B-9F30-F79C24710884}" destId="{370F1D87-2914-47B6-AF02-B0224958E5AE}" srcOrd="1" destOrd="0" presId="urn:microsoft.com/office/officeart/2005/8/layout/bProcess3"/>
    <dgm:cxn modelId="{B5897936-DEB3-441A-BDF7-87B5796F3DF4}" type="presOf" srcId="{CC070525-8948-47E9-8A35-087EEFE111B4}" destId="{D07393F4-DE72-4B96-BF9B-3FAD7786BBE1}" srcOrd="1" destOrd="0" presId="urn:microsoft.com/office/officeart/2005/8/layout/bProcess3"/>
    <dgm:cxn modelId="{A71FF73E-84E8-4D4F-B3E4-2989B6684759}" type="presOf" srcId="{D4C50864-382C-404B-8A78-0D61B1A54A9D}" destId="{5CB3719D-FF31-48FC-9ADF-D9073DC3D7A5}" srcOrd="0" destOrd="0" presId="urn:microsoft.com/office/officeart/2005/8/layout/bProcess3"/>
    <dgm:cxn modelId="{92F6A34B-389D-4868-A9F3-275561562FFD}" type="presOf" srcId="{E78DAB40-BFCA-420B-9F30-F79C24710884}" destId="{46982AC8-B360-43F0-8099-4398A418E361}" srcOrd="0" destOrd="0" presId="urn:microsoft.com/office/officeart/2005/8/layout/bProcess3"/>
    <dgm:cxn modelId="{E3951A5E-DDA9-43CF-A504-F909F23EB3D1}" srcId="{42F30140-C581-4286-A07B-ED6CBA24D949}" destId="{1E861FDB-8D71-46E2-AA8D-FC82F5A8877C}" srcOrd="5" destOrd="0" parTransId="{1D4EAF22-9A1C-43B5-B70B-3C46F87964AB}" sibTransId="{D47B28BD-3D9F-4A92-B897-ABB6E8CF991A}"/>
    <dgm:cxn modelId="{D8079F6C-4AB0-43F1-84C8-B17B35AB8CE1}" type="presOf" srcId="{90DF345B-F715-41D9-A898-3E788295A59C}" destId="{A751708D-2AC9-43F8-B1D4-F6A4FBB76238}" srcOrd="0" destOrd="0" presId="urn:microsoft.com/office/officeart/2005/8/layout/bProcess3"/>
    <dgm:cxn modelId="{AB55D56F-8A85-4A89-BAFD-920A60CC8E09}" srcId="{42F30140-C581-4286-A07B-ED6CBA24D949}" destId="{57F94715-FD85-477E-94F5-6C5CBE09E992}" srcOrd="1" destOrd="0" parTransId="{B26CC3FB-902B-4082-82DC-1F2FCD3C0750}" sibTransId="{E5C25AD3-BE35-40A4-8526-B114756534BA}"/>
    <dgm:cxn modelId="{C8D1FE72-E96F-4DD9-AEC9-DF4CD7B380D7}" srcId="{42F30140-C581-4286-A07B-ED6CBA24D949}" destId="{B95C7FD1-988C-4D38-878F-CC7ED1BC1383}" srcOrd="0" destOrd="0" parTransId="{A56019A9-AC5B-458A-BF7D-B8D535C367E0}" sibTransId="{18F1C774-AC37-4A15-AFA5-B9719FC28738}"/>
    <dgm:cxn modelId="{A900C19A-2A94-43BC-BDA3-B22F6F2479CF}" type="presOf" srcId="{E5C25AD3-BE35-40A4-8526-B114756534BA}" destId="{7478233E-C138-47F9-8910-8117039795C0}" srcOrd="1" destOrd="0" presId="urn:microsoft.com/office/officeart/2005/8/layout/bProcess3"/>
    <dgm:cxn modelId="{A0141A9C-B78A-4BE8-BD04-0CD1EF63CFFB}" type="presOf" srcId="{1E861FDB-8D71-46E2-AA8D-FC82F5A8877C}" destId="{886BA0F8-D51E-4821-8BE2-A7DFB47981CB}" srcOrd="0" destOrd="0" presId="urn:microsoft.com/office/officeart/2005/8/layout/bProcess3"/>
    <dgm:cxn modelId="{37F27FA0-4944-4994-B476-2AE272383948}" srcId="{42F30140-C581-4286-A07B-ED6CBA24D949}" destId="{90DF345B-F715-41D9-A898-3E788295A59C}" srcOrd="2" destOrd="0" parTransId="{66DB08A5-CB59-47D3-9640-F7F3FB76468A}" sibTransId="{E78DAB40-BFCA-420B-9F30-F79C24710884}"/>
    <dgm:cxn modelId="{F885A0AC-1459-4D00-8BF1-E40F7B11CCA7}" type="presOf" srcId="{18F1C774-AC37-4A15-AFA5-B9719FC28738}" destId="{A656FCB8-DE0C-46D9-8DFC-BEBCC497FA38}" srcOrd="1" destOrd="0" presId="urn:microsoft.com/office/officeart/2005/8/layout/bProcess3"/>
    <dgm:cxn modelId="{D4B7C2AF-FA3F-492B-BE2C-C12618F53B95}" type="presOf" srcId="{18F1C774-AC37-4A15-AFA5-B9719FC28738}" destId="{0E309256-3A31-44E1-97BC-49E69E3939A3}" srcOrd="0" destOrd="0" presId="urn:microsoft.com/office/officeart/2005/8/layout/bProcess3"/>
    <dgm:cxn modelId="{EC8E03B0-32D4-454A-ADFD-B3721EB4A0F9}" type="presOf" srcId="{57F94715-FD85-477E-94F5-6C5CBE09E992}" destId="{39481E5A-BB7D-4AEF-8A4A-22E767C7602D}" srcOrd="0" destOrd="0" presId="urn:microsoft.com/office/officeart/2005/8/layout/bProcess3"/>
    <dgm:cxn modelId="{EAF55EB5-0F50-4C2E-BF32-74B42C1A7F78}" type="presOf" srcId="{CCF3FDC5-43EB-4E1D-9F1C-FA9C56A121DC}" destId="{7A3FC019-9C0D-4738-9DFD-37A3B0AD5E14}" srcOrd="0" destOrd="0" presId="urn:microsoft.com/office/officeart/2005/8/layout/bProcess3"/>
    <dgm:cxn modelId="{B2254BC2-5BD3-47FF-9768-3D806CA209B4}" type="presOf" srcId="{E5C25AD3-BE35-40A4-8526-B114756534BA}" destId="{8FA641E7-CA82-41BD-B0B2-D58AD8E30FE1}" srcOrd="0" destOrd="0" presId="urn:microsoft.com/office/officeart/2005/8/layout/bProcess3"/>
    <dgm:cxn modelId="{44D278C2-C51E-481C-8EDF-B7D6CD3D1246}" type="presOf" srcId="{CC070525-8948-47E9-8A35-087EEFE111B4}" destId="{ED519DC4-0F12-4B35-BC4E-D516D85C0824}" srcOrd="0" destOrd="0" presId="urn:microsoft.com/office/officeart/2005/8/layout/bProcess3"/>
    <dgm:cxn modelId="{C73A0DD2-D935-45C1-A495-6C9C36931AC1}" type="presOf" srcId="{D43A8E50-398B-43E7-BC0F-375617F1B513}" destId="{B2F4C3E6-80F2-43D9-9245-BBAAFB164B12}" srcOrd="0" destOrd="0" presId="urn:microsoft.com/office/officeart/2005/8/layout/bProcess3"/>
    <dgm:cxn modelId="{4FC3D4DD-B108-45AA-90BF-CDC05EE88E3B}" type="presOf" srcId="{B95C7FD1-988C-4D38-878F-CC7ED1BC1383}" destId="{43B5E0E6-7368-4020-8265-A0D90EAAC9BE}" srcOrd="0" destOrd="0" presId="urn:microsoft.com/office/officeart/2005/8/layout/bProcess3"/>
    <dgm:cxn modelId="{0A8F01EE-476D-4987-B2D9-D0E27A5C3279}" srcId="{42F30140-C581-4286-A07B-ED6CBA24D949}" destId="{CCF3FDC5-43EB-4E1D-9F1C-FA9C56A121DC}" srcOrd="4" destOrd="0" parTransId="{D563FDF1-261F-4147-A453-8752798A4FCE}" sibTransId="{D43A8E50-398B-43E7-BC0F-375617F1B513}"/>
    <dgm:cxn modelId="{4DAC23FA-7A53-4B3E-A418-8521F1B5A4CB}" type="presOf" srcId="{D43A8E50-398B-43E7-BC0F-375617F1B513}" destId="{DBE3E65C-B65E-4C3C-8BC0-9A3EEB0A5F0F}" srcOrd="1" destOrd="0" presId="urn:microsoft.com/office/officeart/2005/8/layout/bProcess3"/>
    <dgm:cxn modelId="{BC7D051F-92B3-4F48-B033-7D3FAC0EE50F}" type="presParOf" srcId="{302E3153-501E-469E-9B8D-7D06DE045AC8}" destId="{43B5E0E6-7368-4020-8265-A0D90EAAC9BE}" srcOrd="0" destOrd="0" presId="urn:microsoft.com/office/officeart/2005/8/layout/bProcess3"/>
    <dgm:cxn modelId="{A824B9C9-2BDA-4BAD-BF74-CABC147315F7}" type="presParOf" srcId="{302E3153-501E-469E-9B8D-7D06DE045AC8}" destId="{0E309256-3A31-44E1-97BC-49E69E3939A3}" srcOrd="1" destOrd="0" presId="urn:microsoft.com/office/officeart/2005/8/layout/bProcess3"/>
    <dgm:cxn modelId="{F269B0EE-9C19-4B48-84D1-2903C15F196C}" type="presParOf" srcId="{0E309256-3A31-44E1-97BC-49E69E3939A3}" destId="{A656FCB8-DE0C-46D9-8DFC-BEBCC497FA38}" srcOrd="0" destOrd="0" presId="urn:microsoft.com/office/officeart/2005/8/layout/bProcess3"/>
    <dgm:cxn modelId="{137585F8-EE17-4A02-8660-6DFDD83D7357}" type="presParOf" srcId="{302E3153-501E-469E-9B8D-7D06DE045AC8}" destId="{39481E5A-BB7D-4AEF-8A4A-22E767C7602D}" srcOrd="2" destOrd="0" presId="urn:microsoft.com/office/officeart/2005/8/layout/bProcess3"/>
    <dgm:cxn modelId="{1F26F5E1-473B-404A-BE27-2E3CA638FC57}" type="presParOf" srcId="{302E3153-501E-469E-9B8D-7D06DE045AC8}" destId="{8FA641E7-CA82-41BD-B0B2-D58AD8E30FE1}" srcOrd="3" destOrd="0" presId="urn:microsoft.com/office/officeart/2005/8/layout/bProcess3"/>
    <dgm:cxn modelId="{D6770E90-849B-435D-A752-639685159E1C}" type="presParOf" srcId="{8FA641E7-CA82-41BD-B0B2-D58AD8E30FE1}" destId="{7478233E-C138-47F9-8910-8117039795C0}" srcOrd="0" destOrd="0" presId="urn:microsoft.com/office/officeart/2005/8/layout/bProcess3"/>
    <dgm:cxn modelId="{93DB4A12-4DCF-4C73-BCED-564A59C6BCB8}" type="presParOf" srcId="{302E3153-501E-469E-9B8D-7D06DE045AC8}" destId="{A751708D-2AC9-43F8-B1D4-F6A4FBB76238}" srcOrd="4" destOrd="0" presId="urn:microsoft.com/office/officeart/2005/8/layout/bProcess3"/>
    <dgm:cxn modelId="{B431A54E-18C2-4170-8A10-55F1834DFB90}" type="presParOf" srcId="{302E3153-501E-469E-9B8D-7D06DE045AC8}" destId="{46982AC8-B360-43F0-8099-4398A418E361}" srcOrd="5" destOrd="0" presId="urn:microsoft.com/office/officeart/2005/8/layout/bProcess3"/>
    <dgm:cxn modelId="{3145EA0B-F6FB-4DEE-8C32-AE9642D61DE1}" type="presParOf" srcId="{46982AC8-B360-43F0-8099-4398A418E361}" destId="{370F1D87-2914-47B6-AF02-B0224958E5AE}" srcOrd="0" destOrd="0" presId="urn:microsoft.com/office/officeart/2005/8/layout/bProcess3"/>
    <dgm:cxn modelId="{349A2F06-D9B1-4E43-BE3D-F25014CCC663}" type="presParOf" srcId="{302E3153-501E-469E-9B8D-7D06DE045AC8}" destId="{5CB3719D-FF31-48FC-9ADF-D9073DC3D7A5}" srcOrd="6" destOrd="0" presId="urn:microsoft.com/office/officeart/2005/8/layout/bProcess3"/>
    <dgm:cxn modelId="{35206102-B528-4BBD-B59C-790F19705D6B}" type="presParOf" srcId="{302E3153-501E-469E-9B8D-7D06DE045AC8}" destId="{ED519DC4-0F12-4B35-BC4E-D516D85C0824}" srcOrd="7" destOrd="0" presId="urn:microsoft.com/office/officeart/2005/8/layout/bProcess3"/>
    <dgm:cxn modelId="{00AD264B-B4EA-4FF3-9101-958F14FD5C0E}" type="presParOf" srcId="{ED519DC4-0F12-4B35-BC4E-D516D85C0824}" destId="{D07393F4-DE72-4B96-BF9B-3FAD7786BBE1}" srcOrd="0" destOrd="0" presId="urn:microsoft.com/office/officeart/2005/8/layout/bProcess3"/>
    <dgm:cxn modelId="{A82AB7BF-68B2-49B2-B59C-54AFF58F8AC5}" type="presParOf" srcId="{302E3153-501E-469E-9B8D-7D06DE045AC8}" destId="{7A3FC019-9C0D-4738-9DFD-37A3B0AD5E14}" srcOrd="8" destOrd="0" presId="urn:microsoft.com/office/officeart/2005/8/layout/bProcess3"/>
    <dgm:cxn modelId="{76CBAA70-7A5A-4D84-8E9D-9B3D40D89061}" type="presParOf" srcId="{302E3153-501E-469E-9B8D-7D06DE045AC8}" destId="{B2F4C3E6-80F2-43D9-9245-BBAAFB164B12}" srcOrd="9" destOrd="0" presId="urn:microsoft.com/office/officeart/2005/8/layout/bProcess3"/>
    <dgm:cxn modelId="{1D15AC1B-AE6B-4B6A-A492-0CFBA4019275}" type="presParOf" srcId="{B2F4C3E6-80F2-43D9-9245-BBAAFB164B12}" destId="{DBE3E65C-B65E-4C3C-8BC0-9A3EEB0A5F0F}" srcOrd="0" destOrd="0" presId="urn:microsoft.com/office/officeart/2005/8/layout/bProcess3"/>
    <dgm:cxn modelId="{89B58305-AD25-4553-9C71-0AAF07CB6DD0}" type="presParOf" srcId="{302E3153-501E-469E-9B8D-7D06DE045AC8}" destId="{886BA0F8-D51E-4821-8BE2-A7DFB47981CB}" srcOrd="10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309256-3A31-44E1-97BC-49E69E3939A3}">
      <dsp:nvSpPr>
        <dsp:cNvPr id="0" name=""/>
        <dsp:cNvSpPr/>
      </dsp:nvSpPr>
      <dsp:spPr>
        <a:xfrm>
          <a:off x="1777773" y="463870"/>
          <a:ext cx="36003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60038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1948026" y="507637"/>
        <a:ext cx="19531" cy="3906"/>
      </dsp:txXfrm>
    </dsp:sp>
    <dsp:sp modelId="{43B5E0E6-7368-4020-8265-A0D90EAAC9BE}">
      <dsp:nvSpPr>
        <dsp:cNvPr id="0" name=""/>
        <dsp:cNvSpPr/>
      </dsp:nvSpPr>
      <dsp:spPr>
        <a:xfrm>
          <a:off x="81147" y="62"/>
          <a:ext cx="1698426" cy="101905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Znajdź miejsce na praktykę, zdobądź podpis na skierowaniu i druku prośby o przyjęcie na praktyki - 2 egzemplarze</a:t>
          </a:r>
        </a:p>
      </dsp:txBody>
      <dsp:txXfrm>
        <a:off x="81147" y="62"/>
        <a:ext cx="1698426" cy="1019055"/>
      </dsp:txXfrm>
    </dsp:sp>
    <dsp:sp modelId="{8FA641E7-CA82-41BD-B0B2-D58AD8E30FE1}">
      <dsp:nvSpPr>
        <dsp:cNvPr id="0" name=""/>
        <dsp:cNvSpPr/>
      </dsp:nvSpPr>
      <dsp:spPr>
        <a:xfrm>
          <a:off x="3866838" y="463870"/>
          <a:ext cx="36003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60038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4037091" y="507637"/>
        <a:ext cx="19531" cy="3906"/>
      </dsp:txXfrm>
    </dsp:sp>
    <dsp:sp modelId="{39481E5A-BB7D-4AEF-8A4A-22E767C7602D}">
      <dsp:nvSpPr>
        <dsp:cNvPr id="0" name=""/>
        <dsp:cNvSpPr/>
      </dsp:nvSpPr>
      <dsp:spPr>
        <a:xfrm>
          <a:off x="2170211" y="62"/>
          <a:ext cx="1698426" cy="101905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Dostarcz jeden egz. skierowania i prośby o przyjęcie na praktyki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dr Krzyżak</a:t>
          </a:r>
        </a:p>
      </dsp:txBody>
      <dsp:txXfrm>
        <a:off x="2170211" y="62"/>
        <a:ext cx="1698426" cy="1019055"/>
      </dsp:txXfrm>
    </dsp:sp>
    <dsp:sp modelId="{46982AC8-B360-43F0-8099-4398A418E361}">
      <dsp:nvSpPr>
        <dsp:cNvPr id="0" name=""/>
        <dsp:cNvSpPr/>
      </dsp:nvSpPr>
      <dsp:spPr>
        <a:xfrm>
          <a:off x="930360" y="1017318"/>
          <a:ext cx="4178129" cy="360038"/>
        </a:xfrm>
        <a:custGeom>
          <a:avLst/>
          <a:gdLst/>
          <a:ahLst/>
          <a:cxnLst/>
          <a:rect l="0" t="0" r="0" b="0"/>
          <a:pathLst>
            <a:path>
              <a:moveTo>
                <a:pt x="4178129" y="0"/>
              </a:moveTo>
              <a:lnTo>
                <a:pt x="4178129" y="197119"/>
              </a:lnTo>
              <a:lnTo>
                <a:pt x="0" y="197119"/>
              </a:lnTo>
              <a:lnTo>
                <a:pt x="0" y="360038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14516" y="1195384"/>
        <a:ext cx="209817" cy="3906"/>
      </dsp:txXfrm>
    </dsp:sp>
    <dsp:sp modelId="{A751708D-2AC9-43F8-B1D4-F6A4FBB76238}">
      <dsp:nvSpPr>
        <dsp:cNvPr id="0" name=""/>
        <dsp:cNvSpPr/>
      </dsp:nvSpPr>
      <dsp:spPr>
        <a:xfrm>
          <a:off x="4259276" y="62"/>
          <a:ext cx="1698426" cy="101905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Odbierz umowę w sprawie organizacji praktyki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dr Krzyżak</a:t>
          </a:r>
        </a:p>
      </dsp:txBody>
      <dsp:txXfrm>
        <a:off x="4259276" y="62"/>
        <a:ext cx="1698426" cy="1019055"/>
      </dsp:txXfrm>
    </dsp:sp>
    <dsp:sp modelId="{ED519DC4-0F12-4B35-BC4E-D516D85C0824}">
      <dsp:nvSpPr>
        <dsp:cNvPr id="0" name=""/>
        <dsp:cNvSpPr/>
      </dsp:nvSpPr>
      <dsp:spPr>
        <a:xfrm>
          <a:off x="1777773" y="1873564"/>
          <a:ext cx="36003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60038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1948026" y="1917331"/>
        <a:ext cx="19531" cy="3906"/>
      </dsp:txXfrm>
    </dsp:sp>
    <dsp:sp modelId="{5CB3719D-FF31-48FC-9ADF-D9073DC3D7A5}">
      <dsp:nvSpPr>
        <dsp:cNvPr id="0" name=""/>
        <dsp:cNvSpPr/>
      </dsp:nvSpPr>
      <dsp:spPr>
        <a:xfrm>
          <a:off x="81147" y="1409756"/>
          <a:ext cx="1698426" cy="101905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Zacznij praktykę z kompletem dokumentów: umową i skierowaniem</a:t>
          </a:r>
        </a:p>
      </dsp:txBody>
      <dsp:txXfrm>
        <a:off x="81147" y="1409756"/>
        <a:ext cx="1698426" cy="1019055"/>
      </dsp:txXfrm>
    </dsp:sp>
    <dsp:sp modelId="{B2F4C3E6-80F2-43D9-9245-BBAAFB164B12}">
      <dsp:nvSpPr>
        <dsp:cNvPr id="0" name=""/>
        <dsp:cNvSpPr/>
      </dsp:nvSpPr>
      <dsp:spPr>
        <a:xfrm>
          <a:off x="3866838" y="1873564"/>
          <a:ext cx="36003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60038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4037091" y="1917331"/>
        <a:ext cx="19531" cy="3906"/>
      </dsp:txXfrm>
    </dsp:sp>
    <dsp:sp modelId="{7A3FC019-9C0D-4738-9DFD-37A3B0AD5E14}">
      <dsp:nvSpPr>
        <dsp:cNvPr id="0" name=""/>
        <dsp:cNvSpPr/>
      </dsp:nvSpPr>
      <dsp:spPr>
        <a:xfrm>
          <a:off x="2170211" y="1409756"/>
          <a:ext cx="1698426" cy="101905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Odbierz podpisany przez opiekuna egzemplarz sprawozdania + ankietę</a:t>
          </a:r>
        </a:p>
      </dsp:txBody>
      <dsp:txXfrm>
        <a:off x="2170211" y="1409756"/>
        <a:ext cx="1698426" cy="1019055"/>
      </dsp:txXfrm>
    </dsp:sp>
    <dsp:sp modelId="{886BA0F8-D51E-4821-8BE2-A7DFB47981CB}">
      <dsp:nvSpPr>
        <dsp:cNvPr id="0" name=""/>
        <dsp:cNvSpPr/>
      </dsp:nvSpPr>
      <dsp:spPr>
        <a:xfrm>
          <a:off x="4259276" y="1409756"/>
          <a:ext cx="1698426" cy="1019055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Do końca sesji zimowej zalicz praktykę i złóż u kierownika praktyk dokumenty: sprawozdanie, RODO, ankietę</a:t>
          </a:r>
        </a:p>
      </dsp:txBody>
      <dsp:txXfrm>
        <a:off x="4259276" y="1409756"/>
        <a:ext cx="1698426" cy="10190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244491FC5E9C4F8ADBB73820D849AF" ma:contentTypeVersion="10" ma:contentTypeDescription="Utwórz nowy dokument." ma:contentTypeScope="" ma:versionID="312e7b2e478ff968656da548b60b24af">
  <xsd:schema xmlns:xsd="http://www.w3.org/2001/XMLSchema" xmlns:xs="http://www.w3.org/2001/XMLSchema" xmlns:p="http://schemas.microsoft.com/office/2006/metadata/properties" xmlns:ns2="29065982-d13e-4cd7-b694-7307cb75db4e" xmlns:ns3="3e7cf589-3655-4f13-a3c6-1c7a27b0d62c" targetNamespace="http://schemas.microsoft.com/office/2006/metadata/properties" ma:root="true" ma:fieldsID="3312e379534b88fbd0f09b59e714786e" ns2:_="" ns3:_="">
    <xsd:import namespace="29065982-d13e-4cd7-b694-7307cb75db4e"/>
    <xsd:import namespace="3e7cf589-3655-4f13-a3c6-1c7a27b0d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65982-d13e-4cd7-b694-7307cb75d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cf589-3655-4f13-a3c6-1c7a27b0d62c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18244e1-e186-4d9a-8b89-b01723612cfa}" ma:internalName="TaxCatchAll" ma:showField="CatchAllData" ma:web="3e7cf589-3655-4f13-a3c6-1c7a27b0d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065982-d13e-4cd7-b694-7307cb75db4e">
      <Terms xmlns="http://schemas.microsoft.com/office/infopath/2007/PartnerControls"/>
    </lcf76f155ced4ddcb4097134ff3c332f>
    <TaxCatchAll xmlns="3e7cf589-3655-4f13-a3c6-1c7a27b0d62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AB83A-99B4-42C1-BC1C-EBCB72ABF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65982-d13e-4cd7-b694-7307cb75db4e"/>
    <ds:schemaRef ds:uri="3e7cf589-3655-4f13-a3c6-1c7a27b0d6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C90AB3-5A13-494F-8E1E-60602F78EA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8FAC6B-9B4B-45EA-88FB-2B0E5BC6EED8}">
  <ds:schemaRefs>
    <ds:schemaRef ds:uri="http://schemas.microsoft.com/office/2006/metadata/properties"/>
    <ds:schemaRef ds:uri="http://schemas.microsoft.com/office/infopath/2007/PartnerControls"/>
    <ds:schemaRef ds:uri="29065982-d13e-4cd7-b694-7307cb75db4e"/>
    <ds:schemaRef ds:uri="3e7cf589-3655-4f13-a3c6-1c7a27b0d62c"/>
  </ds:schemaRefs>
</ds:datastoreItem>
</file>

<file path=customXml/itemProps4.xml><?xml version="1.0" encoding="utf-8"?>
<ds:datastoreItem xmlns:ds="http://schemas.openxmlformats.org/officeDocument/2006/customXml" ds:itemID="{DBDA7531-1BD6-4D87-883E-6057B66A9C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735</Words>
  <Characters>4410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Praktyki - informator aktualny na rok akademicki 2024/2025</vt:lpstr>
      <vt:lpstr>Praktyki - informator aktualny na rok akademicki 2019/2020</vt:lpstr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Praktyki – biolingwistyka z komunikacją kliniczną</dc:title>
  <dc:creator>Magdalena</dc:creator>
  <cp:lastModifiedBy>Anna Krzyżak</cp:lastModifiedBy>
  <cp:revision>6</cp:revision>
  <cp:lastPrinted>2015-09-26T18:25:00Z</cp:lastPrinted>
  <dcterms:created xsi:type="dcterms:W3CDTF">2025-02-10T14:11:00Z</dcterms:created>
  <dcterms:modified xsi:type="dcterms:W3CDTF">2025-06-13T05:23:00Z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d047bbe53975ee6bdde0f4e4fb03a787b9155a2f4f3f838495f3c844ac80ac40</vt:lpwstr>
  </property>
  <property fmtid="{D5CDD505-2E9C-101B-9397-08002B2CF9AE}" pid="3" name="ContentTypeId">
    <vt:lpwstr>0x010100D5244491FC5E9C4F8ADBB73820D849AF</vt:lpwstr>
  </property>
</Properties>
</file>